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w:rsidR="007A0581" w:rsidP="001A7004" w:rsidRDefault="007A0581" w14:paraId="4813FF14" w14:textId="77777777">
      <w:pPr>
        <w:rPr>
          <w:rFonts w:ascii="Calibri Light" w:hAnsi="Calibri Light" w:cs="Calibri Light"/>
          <w:bCs/>
        </w:rPr>
      </w:pPr>
    </w:p>
    <w:p w:rsidR="00960399" w:rsidP="00960399" w:rsidRDefault="00960399" w14:paraId="44789469" w14:textId="049269A4">
      <w:pPr>
        <w:tabs>
          <w:tab w:val="center" w:pos="5664"/>
          <w:tab w:val="center" w:pos="6372"/>
          <w:tab w:val="center" w:pos="7080"/>
          <w:tab w:val="center" w:pos="8402"/>
        </w:tabs>
        <w:spacing w:after="4" w:line="251" w:lineRule="auto"/>
        <w:ind w:left="-15"/>
        <w:jc w:val="center"/>
        <w:rPr>
          <w:rFonts w:ascii="Calibri Light" w:hAnsi="Calibri Light" w:eastAsia="Arial" w:cs="Calibri Light"/>
          <w:b/>
          <w:bCs/>
          <w:sz w:val="28"/>
          <w:szCs w:val="28"/>
        </w:rPr>
      </w:pPr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 xml:space="preserve">Programma </w:t>
      </w:r>
      <w:r w:rsidR="009C3322">
        <w:rPr>
          <w:rFonts w:ascii="Calibri Light" w:hAnsi="Calibri Light" w:eastAsia="Arial" w:cs="Calibri Light"/>
          <w:b/>
          <w:bCs/>
          <w:sz w:val="28"/>
          <w:szCs w:val="28"/>
        </w:rPr>
        <w:t>svolto</w:t>
      </w:r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 xml:space="preserve"> </w:t>
      </w:r>
      <w:proofErr w:type="spellStart"/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>a.s.</w:t>
      </w:r>
      <w:proofErr w:type="spellEnd"/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 xml:space="preserve"> 202</w:t>
      </w:r>
      <w:r w:rsidR="00D85CEE">
        <w:rPr>
          <w:rFonts w:ascii="Calibri Light" w:hAnsi="Calibri Light" w:eastAsia="Arial" w:cs="Calibri Light"/>
          <w:b/>
          <w:bCs/>
          <w:sz w:val="28"/>
          <w:szCs w:val="28"/>
        </w:rPr>
        <w:t>5</w:t>
      </w:r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>-202</w:t>
      </w:r>
      <w:r w:rsidR="00D85CEE">
        <w:rPr>
          <w:rFonts w:ascii="Calibri Light" w:hAnsi="Calibri Light" w:eastAsia="Arial" w:cs="Calibri Light"/>
          <w:b/>
          <w:bCs/>
          <w:sz w:val="28"/>
          <w:szCs w:val="28"/>
        </w:rPr>
        <w:t>6</w:t>
      </w:r>
    </w:p>
    <w:p w:rsidR="00FC3ED9" w:rsidP="00960399" w:rsidRDefault="00FC3ED9" w14:paraId="67F138CE" w14:textId="77777777">
      <w:pPr>
        <w:tabs>
          <w:tab w:val="center" w:pos="5664"/>
          <w:tab w:val="center" w:pos="6372"/>
          <w:tab w:val="center" w:pos="7080"/>
          <w:tab w:val="center" w:pos="8402"/>
        </w:tabs>
        <w:spacing w:after="4" w:line="251" w:lineRule="auto"/>
        <w:ind w:left="-15"/>
        <w:jc w:val="center"/>
        <w:rPr>
          <w:rFonts w:ascii="Calibri Light" w:hAnsi="Calibri Light" w:eastAsia="Arial" w:cs="Calibri Light"/>
          <w:b/>
          <w:bCs/>
          <w:sz w:val="28"/>
          <w:szCs w:val="28"/>
        </w:rPr>
      </w:pPr>
    </w:p>
    <w:p w:rsidRPr="002B54FA" w:rsidR="00960399" w:rsidP="00960399" w:rsidRDefault="00960399" w14:paraId="60E25D21" w14:textId="53791A42">
      <w:pPr>
        <w:tabs>
          <w:tab w:val="center" w:pos="5664"/>
          <w:tab w:val="center" w:pos="6372"/>
          <w:tab w:val="center" w:pos="7080"/>
          <w:tab w:val="center" w:pos="8402"/>
        </w:tabs>
        <w:spacing w:after="4" w:line="251" w:lineRule="auto"/>
        <w:ind w:left="-15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>Classe 1LB</w:t>
      </w:r>
    </w:p>
    <w:p w:rsidRPr="002B54FA" w:rsidR="00960399" w:rsidP="00960399" w:rsidRDefault="00960399" w14:paraId="671BA4C9" w14:textId="77777777">
      <w:pPr>
        <w:spacing w:after="4" w:line="251" w:lineRule="auto"/>
        <w:ind w:left="-5" w:hanging="10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>Materia: LINGUA RUSSA</w:t>
      </w:r>
    </w:p>
    <w:p w:rsidRPr="002B54FA" w:rsidR="00960399" w:rsidP="00960399" w:rsidRDefault="00960399" w14:paraId="2A8D9F25" w14:textId="77777777">
      <w:pPr>
        <w:spacing w:after="4" w:line="251" w:lineRule="auto"/>
        <w:ind w:left="-5" w:hanging="10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2B54FA">
        <w:rPr>
          <w:rFonts w:ascii="Calibri Light" w:hAnsi="Calibri Light" w:eastAsia="Arial" w:cs="Calibri Light"/>
          <w:b/>
          <w:bCs/>
          <w:sz w:val="28"/>
          <w:szCs w:val="28"/>
        </w:rPr>
        <w:t>Professoressa: MARCELLA MOLTENI</w:t>
      </w:r>
    </w:p>
    <w:p w:rsidRPr="00C37237" w:rsidR="00960399" w:rsidP="00960399" w:rsidRDefault="00960399" w14:paraId="161F060B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 </w:t>
      </w:r>
    </w:p>
    <w:p w:rsidRPr="002B54FA" w:rsidR="00960399" w:rsidP="00960399" w:rsidRDefault="00960399" w14:paraId="3F377EEE" w14:textId="77777777">
      <w:pPr>
        <w:spacing w:after="6" w:line="253" w:lineRule="auto"/>
        <w:ind w:left="10" w:hanging="10"/>
        <w:rPr>
          <w:rFonts w:ascii="Calibri Light" w:hAnsi="Calibri Light" w:eastAsia="Arial" w:cs="Calibri Light"/>
          <w:b/>
          <w:bCs/>
          <w:u w:val="single"/>
        </w:rPr>
      </w:pPr>
      <w:r w:rsidRPr="002B54FA">
        <w:rPr>
          <w:rFonts w:ascii="Calibri Light" w:hAnsi="Calibri Light" w:eastAsia="Arial" w:cs="Calibri Light"/>
          <w:b/>
          <w:bCs/>
          <w:u w:val="single"/>
        </w:rPr>
        <w:t>LIBRI DI TESTO ADOTTATI</w:t>
      </w:r>
    </w:p>
    <w:p w:rsidRPr="00C37237" w:rsidR="00960399" w:rsidP="00960399" w:rsidRDefault="00960399" w14:paraId="4F0D4D5F" w14:textId="77777777">
      <w:pPr>
        <w:spacing w:after="6" w:line="253" w:lineRule="auto"/>
        <w:ind w:left="10" w:hanging="10"/>
        <w:rPr>
          <w:rFonts w:ascii="Calibri Light" w:hAnsi="Calibri Light" w:eastAsia="Arial" w:cs="Calibri Light"/>
        </w:rPr>
      </w:pPr>
    </w:p>
    <w:p w:rsidRPr="00C37237" w:rsidR="00960399" w:rsidP="00960399" w:rsidRDefault="00960399" w14:paraId="4C5E1857" w14:textId="77777777">
      <w:pPr>
        <w:spacing w:after="6" w:line="253" w:lineRule="auto"/>
        <w:ind w:left="10" w:hanging="10"/>
        <w:rPr>
          <w:rFonts w:ascii="Calibri Light" w:hAnsi="Calibri Light" w:eastAsia="Arial" w:cs="Calibri Light"/>
        </w:rPr>
      </w:pPr>
      <w:proofErr w:type="spellStart"/>
      <w:r w:rsidRPr="00C37237">
        <w:rPr>
          <w:rFonts w:ascii="Calibri Light" w:hAnsi="Calibri Light" w:eastAsia="Arial" w:cs="Calibri Light"/>
          <w:i/>
        </w:rPr>
        <w:t>Davajte</w:t>
      </w:r>
      <w:proofErr w:type="spellEnd"/>
      <w:r w:rsidRPr="00C37237">
        <w:rPr>
          <w:rFonts w:ascii="Calibri Light" w:hAnsi="Calibri Light" w:eastAsia="Arial" w:cs="Calibri Light"/>
          <w:i/>
        </w:rPr>
        <w:t>! Comunicare in russo 1, Corso di lingua e cultura russa,</w:t>
      </w:r>
      <w:r w:rsidRPr="00C37237">
        <w:rPr>
          <w:rFonts w:ascii="Calibri Light" w:hAnsi="Calibri Light" w:eastAsia="Arial" w:cs="Calibri Light"/>
        </w:rPr>
        <w:t xml:space="preserve"> D. Magnati e F. Legittimo, Hoepli</w:t>
      </w:r>
    </w:p>
    <w:p w:rsidRPr="00C37237" w:rsidR="00960399" w:rsidP="00960399" w:rsidRDefault="00960399" w14:paraId="50D8B1D9" w14:textId="77777777">
      <w:pPr>
        <w:spacing w:after="6" w:line="253" w:lineRule="auto"/>
        <w:ind w:left="10" w:hanging="10"/>
        <w:rPr>
          <w:rFonts w:ascii="Calibri Light" w:hAnsi="Calibri Light" w:eastAsia="Arial" w:cs="Calibri Light"/>
          <w:i/>
          <w:iCs/>
        </w:rPr>
      </w:pPr>
    </w:p>
    <w:p w:rsidRPr="00C37237" w:rsidR="00960399" w:rsidP="00960399" w:rsidRDefault="00960399" w14:paraId="242BAF6B" w14:textId="77777777">
      <w:pPr>
        <w:spacing w:after="6" w:line="253" w:lineRule="auto"/>
        <w:ind w:left="10" w:hanging="10"/>
        <w:rPr>
          <w:rFonts w:ascii="Calibri Light" w:hAnsi="Calibri Light" w:cs="Calibri Light"/>
        </w:rPr>
      </w:pPr>
      <w:proofErr w:type="spellStart"/>
      <w:r w:rsidRPr="00C37237">
        <w:rPr>
          <w:rFonts w:ascii="Calibri Light" w:hAnsi="Calibri Light" w:eastAsia="Arial" w:cs="Calibri Light"/>
          <w:i/>
          <w:iCs/>
        </w:rPr>
        <w:t>Vs</w:t>
      </w:r>
      <w:r w:rsidRPr="00C37237">
        <w:rPr>
          <w:rFonts w:ascii="Calibri Light" w:hAnsi="Calibri Light" w:cs="Calibri Light"/>
          <w:i/>
          <w:iCs/>
          <w:color w:val="000000"/>
        </w:rPr>
        <w:t>ë</w:t>
      </w:r>
      <w:proofErr w:type="spellEnd"/>
      <w:r w:rsidRPr="00C37237">
        <w:rPr>
          <w:rFonts w:ascii="Calibri Light" w:hAnsi="Calibri Light" w:eastAsia="Arial" w:cs="Calibri Light"/>
          <w:i/>
        </w:rPr>
        <w:t xml:space="preserve"> </w:t>
      </w:r>
      <w:proofErr w:type="spellStart"/>
      <w:r w:rsidRPr="00C37237">
        <w:rPr>
          <w:rFonts w:ascii="Calibri Light" w:hAnsi="Calibri Light" w:eastAsia="Arial" w:cs="Calibri Light"/>
          <w:i/>
        </w:rPr>
        <w:t>tak</w:t>
      </w:r>
      <w:proofErr w:type="spellEnd"/>
      <w:r w:rsidRPr="00C37237">
        <w:rPr>
          <w:rFonts w:ascii="Calibri Light" w:hAnsi="Calibri Light" w:eastAsia="Arial" w:cs="Calibri Light"/>
          <w:i/>
        </w:rPr>
        <w:t>! Grammatica e lessico della lingua russa</w:t>
      </w:r>
      <w:r w:rsidRPr="00C37237">
        <w:rPr>
          <w:rFonts w:ascii="Calibri Light" w:hAnsi="Calibri Light" w:eastAsia="Arial" w:cs="Calibri Light"/>
        </w:rPr>
        <w:t xml:space="preserve">, D. Bonciani, R. Romagnoli, Hoepli </w:t>
      </w:r>
      <w:r w:rsidRPr="00C37237">
        <w:rPr>
          <w:rFonts w:ascii="Calibri Light" w:hAnsi="Calibri Light" w:cs="Calibri Light"/>
        </w:rPr>
        <w:t xml:space="preserve">  </w:t>
      </w:r>
    </w:p>
    <w:p w:rsidRPr="00C37237" w:rsidR="00960399" w:rsidP="00960399" w:rsidRDefault="00960399" w14:paraId="3AF570B1" w14:textId="77777777">
      <w:pPr>
        <w:rPr>
          <w:rFonts w:ascii="Calibri Light" w:hAnsi="Calibri Light" w:cs="Calibri Light"/>
        </w:rPr>
      </w:pPr>
    </w:p>
    <w:p w:rsidRPr="00C37237" w:rsidR="00960399" w:rsidP="00960399" w:rsidRDefault="00960399" w14:paraId="74F10173" w14:textId="55DB48B8">
      <w:pPr>
        <w:rPr>
          <w:rFonts w:ascii="Calibri Light" w:hAnsi="Calibri Light" w:cs="Calibri Light"/>
        </w:rPr>
      </w:pPr>
      <w:r w:rsidRPr="00C37237">
        <w:rPr>
          <w:rFonts w:ascii="Calibri Light" w:hAnsi="Calibri Light" w:cs="Calibri Light"/>
        </w:rPr>
        <w:t>Materiali forniti dall’insegnante</w:t>
      </w:r>
      <w:r>
        <w:rPr>
          <w:rFonts w:ascii="Calibri Light" w:hAnsi="Calibri Light" w:cs="Calibri Light"/>
        </w:rPr>
        <w:t xml:space="preserve"> e dal lettore madrelingua</w:t>
      </w:r>
    </w:p>
    <w:p w:rsidRPr="00C37237" w:rsidR="00960399" w:rsidP="00960399" w:rsidRDefault="00960399" w14:paraId="5CD1A019" w14:textId="77777777">
      <w:pPr>
        <w:rPr>
          <w:rFonts w:ascii="Calibri Light" w:hAnsi="Calibri Light" w:cs="Calibri Light"/>
        </w:rPr>
      </w:pPr>
    </w:p>
    <w:p w:rsidR="00FC3ED9" w:rsidP="00A14172" w:rsidRDefault="00960399" w14:paraId="52981AC0" w14:textId="2F4B253F">
      <w:pPr>
        <w:rPr>
          <w:rFonts w:ascii="Calibri Light" w:hAnsi="Calibri Light" w:eastAsia="Arial" w:cs="Calibri Light"/>
          <w:b/>
        </w:rPr>
      </w:pPr>
      <w:r w:rsidRPr="6C7BD32B" w:rsidR="6C7BD32B">
        <w:rPr>
          <w:rFonts w:ascii="Calibri Light" w:hAnsi="Calibri Light" w:cs="Calibri Light"/>
        </w:rPr>
        <w:t>Siti Internet</w:t>
      </w:r>
    </w:p>
    <w:p w:rsidR="6C7BD32B" w:rsidP="6C7BD32B" w:rsidRDefault="6C7BD32B" w14:paraId="3FE96E78" w14:textId="36E27A29">
      <w:pPr>
        <w:rPr>
          <w:rFonts w:ascii="Calibri Light" w:hAnsi="Calibri Light" w:cs="Calibri Light"/>
        </w:rPr>
      </w:pPr>
    </w:p>
    <w:p w:rsidRPr="00C37237" w:rsidR="00960399" w:rsidP="00960399" w:rsidRDefault="00960399" w14:paraId="120ABB93" w14:textId="77777777">
      <w:pPr>
        <w:spacing w:after="9"/>
        <w:rPr>
          <w:rFonts w:ascii="Calibri Light" w:hAnsi="Calibri Light" w:cs="Calibri Light"/>
        </w:rPr>
      </w:pPr>
    </w:p>
    <w:tbl>
      <w:tblPr>
        <w:tblW w:w="10291" w:type="dxa"/>
        <w:tblInd w:w="-289" w:type="dxa"/>
        <w:tblCellMar>
          <w:top w:w="8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2744"/>
        <w:gridCol w:w="7547"/>
      </w:tblGrid>
      <w:tr w:rsidRPr="00C37237" w:rsidR="00960399" w:rsidTr="00244AA3" w14:paraId="0FAC4DD7" w14:textId="77777777">
        <w:trPr>
          <w:trHeight w:val="308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40CAB1E5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AMBITI TEMATICI 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3B178093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ABILITA’ (ascoltare/ leggere / scrivere / parlare) </w:t>
            </w:r>
          </w:p>
        </w:tc>
      </w:tr>
      <w:tr w:rsidRPr="00C37237" w:rsidR="00960399" w:rsidTr="00244AA3" w14:paraId="0E09D2A3" w14:textId="77777777">
        <w:trPr>
          <w:trHeight w:val="1415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244AA3" w:rsidRDefault="00960399" w14:paraId="6032DAB0" w14:textId="77097866">
            <w:pPr>
              <w:tabs>
                <w:tab w:val="center" w:pos="1387"/>
                <w:tab w:val="right" w:pos="3068"/>
              </w:tabs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Lettura </w:t>
            </w:r>
            <w:r w:rsidRPr="00C37237">
              <w:rPr>
                <w:rFonts w:ascii="Calibri Light" w:hAnsi="Calibri Light" w:eastAsia="Arial" w:cs="Calibri Light"/>
                <w:b/>
              </w:rPr>
              <w:tab/>
            </w:r>
            <w:r w:rsidRPr="00C37237">
              <w:rPr>
                <w:rFonts w:ascii="Calibri Light" w:hAnsi="Calibri Light" w:eastAsia="Arial" w:cs="Calibri Light"/>
                <w:b/>
              </w:rPr>
              <w:t xml:space="preserve">e </w:t>
            </w:r>
            <w:r w:rsidRPr="00C37237">
              <w:rPr>
                <w:rFonts w:ascii="Calibri Light" w:hAnsi="Calibri Light" w:eastAsia="Arial" w:cs="Calibri Light"/>
                <w:b/>
              </w:rPr>
              <w:tab/>
            </w:r>
            <w:r w:rsidRPr="00C37237">
              <w:rPr>
                <w:rFonts w:ascii="Calibri Light" w:hAnsi="Calibri Light" w:eastAsia="Arial" w:cs="Calibri Light"/>
                <w:b/>
              </w:rPr>
              <w:t>scrittura</w:t>
            </w:r>
            <w:r>
              <w:rPr>
                <w:rFonts w:ascii="Calibri Light" w:hAnsi="Calibri Light" w:eastAsia="Arial" w:cs="Calibri Light"/>
                <w:b/>
              </w:rPr>
              <w:t>:</w:t>
            </w:r>
            <w:r w:rsidRPr="00C37237">
              <w:rPr>
                <w:rFonts w:ascii="Calibri Light" w:hAnsi="Calibri Light" w:eastAsia="Arial" w:cs="Calibri Light"/>
                <w:b/>
              </w:rPr>
              <w:t xml:space="preserve">  </w:t>
            </w:r>
          </w:p>
          <w:p w:rsidRPr="00C37237" w:rsidR="00960399" w:rsidP="00244AA3" w:rsidRDefault="00960399" w14:paraId="19FC8AE0" w14:textId="77777777">
            <w:pPr>
              <w:spacing w:after="9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l’alfabeto cirillico </w:t>
            </w:r>
            <w:r w:rsidRPr="00C37237">
              <w:rPr>
                <w:rFonts w:ascii="Calibri Light" w:hAnsi="Calibri Light" w:eastAsia="Arial" w:cs="Calibri Light"/>
              </w:rPr>
              <w:t xml:space="preserve">  </w:t>
            </w:r>
          </w:p>
          <w:p w:rsidRPr="00C37237" w:rsidR="00960399" w:rsidP="00EA2E8A" w:rsidRDefault="00960399" w14:paraId="08686D4C" w14:textId="77777777">
            <w:pPr>
              <w:ind w:left="113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 xml:space="preserve"> 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827B20" w:rsidR="00E62608" w:rsidP="00827B20" w:rsidRDefault="00960399" w14:paraId="2935BFBF" w14:textId="372EAB10">
            <w:pPr>
              <w:spacing w:after="3" w:line="239" w:lineRule="auto"/>
              <w:ind w:left="110" w:right="67"/>
              <w:jc w:val="both"/>
              <w:rPr>
                <w:rFonts w:ascii="Calibri Light" w:hAnsi="Calibri Light" w:eastAsia="Arial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 xml:space="preserve">Presentazione dell’alfabeto cirillico e delle sue particolarità dal punto di vista fonetico e ortografico. Esercizi di ascolto, ripetizione, lettura e scrittura. Scrittura in stampatello e corsivo. Le principali regole ortografiche. L’importanza dell’accento e la riduzione delle vocali.  </w:t>
            </w:r>
            <w:r>
              <w:rPr>
                <w:rFonts w:ascii="Calibri Light" w:hAnsi="Calibri Light" w:eastAsia="Arial" w:cs="Calibri Light"/>
              </w:rPr>
              <w:t>L’intonazione.</w:t>
            </w:r>
          </w:p>
        </w:tc>
      </w:tr>
      <w:tr w:rsidRPr="00C37237" w:rsidR="00960399" w:rsidTr="00244AA3" w14:paraId="51D0C0D1" w14:textId="77777777">
        <w:trPr>
          <w:trHeight w:val="1135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713A5668" w14:textId="77777777">
            <w:pPr>
              <w:spacing w:line="238" w:lineRule="auto"/>
              <w:ind w:left="113" w:right="447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>Presentazione di sé  e i saluti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D020B6" w:rsidP="00EA2E8A" w:rsidRDefault="00960399" w14:paraId="3271ABB6" w14:textId="18F16AD1">
            <w:pPr>
              <w:jc w:val="both"/>
              <w:rPr>
                <w:rFonts w:ascii="Calibri Light" w:hAnsi="Calibri Light" w:eastAsia="Arial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>Presentar</w:t>
            </w:r>
            <w:r w:rsidR="00244AA3">
              <w:rPr>
                <w:rFonts w:ascii="Calibri Light" w:hAnsi="Calibri Light" w:eastAsia="Arial" w:cs="Calibri Light"/>
              </w:rPr>
              <w:t>si</w:t>
            </w:r>
            <w:r w:rsidRPr="00C37237">
              <w:rPr>
                <w:rFonts w:ascii="Calibri Light" w:hAnsi="Calibri Light" w:eastAsia="Arial" w:cs="Calibri Light"/>
              </w:rPr>
              <w:t xml:space="preserve">, saluti e forme di cortesia, dire/informarsi su nome, </w:t>
            </w:r>
          </w:p>
          <w:p w:rsidRPr="00C37237" w:rsidR="00960399" w:rsidP="00EA2E8A" w:rsidRDefault="00960399" w14:paraId="6611BEC7" w14:textId="5E63B709">
            <w:pPr>
              <w:jc w:val="both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 xml:space="preserve">scuola, professione. I numeri da 1 a 10. </w:t>
            </w:r>
          </w:p>
        </w:tc>
      </w:tr>
      <w:tr w:rsidRPr="00C37237" w:rsidR="00960399" w:rsidTr="00A03499" w14:paraId="01C91039" w14:textId="77777777">
        <w:trPr>
          <w:trHeight w:val="974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A03499" w:rsidRDefault="00960399" w14:paraId="6ADEAE01" w14:textId="437951D5">
            <w:pPr>
              <w:spacing w:line="242" w:lineRule="auto"/>
              <w:ind w:left="113" w:right="447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>Presentazione di sé  e degli altri</w:t>
            </w:r>
            <w:r w:rsidRPr="00C37237">
              <w:rPr>
                <w:rFonts w:ascii="Calibri Light" w:hAnsi="Calibri Light" w:eastAsia="Arial" w:cs="Calibri Light"/>
              </w:rPr>
              <w:t xml:space="preserve"> 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7860E4" w:rsidRDefault="007860E4" w14:paraId="7BC64EC7" w14:textId="1D092F2F">
            <w:pPr>
              <w:spacing w:after="2" w:line="257" w:lineRule="auto"/>
              <w:ind w:right="67"/>
              <w:jc w:val="both"/>
              <w:rPr>
                <w:rFonts w:ascii="Calibri Light" w:hAnsi="Calibri Light" w:cs="Calibri Light"/>
              </w:rPr>
            </w:pPr>
            <w:r w:rsidRPr="007860E4">
              <w:rPr>
                <w:rFonts w:ascii="Calibri Light" w:hAnsi="Calibri Light" w:eastAsia="Arial" w:cs="Calibri Light"/>
              </w:rPr>
              <w:t>Presentare s</w:t>
            </w:r>
            <w:r>
              <w:rPr>
                <w:rFonts w:ascii="Calibri Light" w:hAnsi="Calibri Light" w:eastAsia="Arial" w:cs="Calibri Light"/>
              </w:rPr>
              <w:t>é</w:t>
            </w:r>
            <w:r w:rsidRPr="007860E4">
              <w:rPr>
                <w:rFonts w:ascii="Calibri Light" w:hAnsi="Calibri Light" w:eastAsia="Arial" w:cs="Calibri Light"/>
              </w:rPr>
              <w:t xml:space="preserve"> stessi e gli altri</w:t>
            </w:r>
            <w:r>
              <w:rPr>
                <w:rFonts w:ascii="Calibri Light" w:hAnsi="Calibri Light" w:eastAsia="Arial" w:cs="Calibri Light"/>
              </w:rPr>
              <w:t>: p</w:t>
            </w:r>
            <w:r w:rsidRPr="007860E4">
              <w:rPr>
                <w:rFonts w:ascii="Calibri Light" w:hAnsi="Calibri Light" w:eastAsia="Arial" w:cs="Calibri Light"/>
              </w:rPr>
              <w:t>orre domande semplici su oggetti e persone</w:t>
            </w:r>
            <w:r>
              <w:rPr>
                <w:rFonts w:ascii="Calibri Light" w:hAnsi="Calibri Light" w:eastAsia="Arial" w:cs="Calibri Light"/>
              </w:rPr>
              <w:t>; a</w:t>
            </w:r>
            <w:r w:rsidRPr="007860E4">
              <w:rPr>
                <w:rFonts w:ascii="Calibri Light" w:hAnsi="Calibri Light" w:eastAsia="Arial" w:cs="Calibri Light"/>
              </w:rPr>
              <w:t>cquisire il lessico relativo alla famiglia</w:t>
            </w:r>
            <w:r>
              <w:rPr>
                <w:rFonts w:ascii="Calibri Light" w:hAnsi="Calibri Light" w:eastAsia="Arial" w:cs="Calibri Light"/>
              </w:rPr>
              <w:t xml:space="preserve"> </w:t>
            </w:r>
            <w:r w:rsidRPr="007860E4">
              <w:rPr>
                <w:rFonts w:ascii="Calibri Light" w:hAnsi="Calibri Light" w:eastAsia="Arial" w:cs="Calibri Light"/>
              </w:rPr>
              <w:t>e alle professioni</w:t>
            </w:r>
          </w:p>
        </w:tc>
      </w:tr>
      <w:tr w:rsidRPr="00C37237" w:rsidR="00960399" w:rsidTr="00244AA3" w14:paraId="5F67AC53" w14:textId="77777777">
        <w:trPr>
          <w:trHeight w:val="1364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19800BCA" w14:textId="2462EF92">
            <w:pPr>
              <w:spacing w:after="5" w:line="238" w:lineRule="auto"/>
              <w:ind w:left="113" w:right="1274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La nostra casa  e la famiglia </w:t>
            </w:r>
            <w:r w:rsidRPr="00C37237">
              <w:rPr>
                <w:rFonts w:ascii="Calibri Light" w:hAnsi="Calibri Light" w:eastAsia="Arial" w:cs="Calibri Light"/>
              </w:rPr>
              <w:t xml:space="preserve"> </w:t>
            </w:r>
          </w:p>
          <w:p w:rsidRPr="00C37237" w:rsidR="00960399" w:rsidP="00EA2E8A" w:rsidRDefault="00960399" w14:paraId="6050F6E3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 xml:space="preserve"> 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1D1C3D48" w14:textId="77777777">
            <w:pPr>
              <w:spacing w:after="19" w:line="242" w:lineRule="auto"/>
              <w:ind w:right="67"/>
              <w:jc w:val="both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>L’espressione “chiamarsi”, esprimere il possesso e le relazioni, presentare una persona (nome, patronimico, cognome e professione), leggere gli indirizzi</w:t>
            </w:r>
            <w:r>
              <w:rPr>
                <w:rFonts w:ascii="Calibri Light" w:hAnsi="Calibri Light" w:eastAsia="Arial" w:cs="Calibri Light"/>
              </w:rPr>
              <w:t>.</w:t>
            </w:r>
            <w:r w:rsidRPr="00C37237">
              <w:rPr>
                <w:rFonts w:ascii="Calibri Light" w:hAnsi="Calibri Light" w:eastAsia="Arial" w:cs="Calibri Light"/>
              </w:rPr>
              <w:t xml:space="preserve">  Descrivere una foto di famiglia, scrivere un testo descrittivo sulla propria famiglia.</w:t>
            </w:r>
          </w:p>
        </w:tc>
      </w:tr>
      <w:tr w:rsidRPr="00C37237" w:rsidR="00960399" w:rsidTr="00244AA3" w14:paraId="31280DDF" w14:textId="77777777">
        <w:trPr>
          <w:trHeight w:val="842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7E016BC2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>La quotidianità</w:t>
            </w:r>
            <w:r w:rsidRPr="00C37237">
              <w:rPr>
                <w:rFonts w:ascii="Calibri Light" w:hAnsi="Calibri Light" w:eastAsia="Arial" w:cs="Calibri Light"/>
              </w:rPr>
              <w:t xml:space="preserve"> 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178FDC2D" w14:textId="77777777">
            <w:pPr>
              <w:spacing w:line="239" w:lineRule="auto"/>
              <w:ind w:right="67"/>
              <w:jc w:val="both"/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 xml:space="preserve">Esprimere il possesso, parlare di sé e della propria famiglia, individuare i gradi di parentela, interagire in un supermercato o negozio, chiedere e comprendere informazioni sugli altri. I numeri fino a 100.  </w:t>
            </w:r>
          </w:p>
          <w:p w:rsidRPr="00C37237" w:rsidR="00960399" w:rsidP="00EA2E8A" w:rsidRDefault="00960399" w14:paraId="04FE7701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 xml:space="preserve"> </w:t>
            </w:r>
          </w:p>
        </w:tc>
      </w:tr>
      <w:tr w:rsidRPr="00C37237" w:rsidR="00960399" w:rsidTr="00244AA3" w14:paraId="7AD4F2E0" w14:textId="77777777">
        <w:trPr>
          <w:trHeight w:val="903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35842CDA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Azioni quotidiane. </w:t>
            </w:r>
          </w:p>
          <w:p w:rsidRPr="00C37237" w:rsidR="00960399" w:rsidP="00EA2E8A" w:rsidRDefault="00960399" w14:paraId="2AB978F2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Provenienza e nazionalità 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11D9E" w:rsidP="000E07CD" w:rsidRDefault="000E07CD" w14:paraId="031CEBE0" w14:textId="77777777">
            <w:pPr>
              <w:spacing w:line="238" w:lineRule="auto"/>
              <w:jc w:val="both"/>
              <w:rPr>
                <w:rFonts w:ascii="Calibri Light" w:hAnsi="Calibri Light" w:eastAsia="Arial" w:cs="Calibri Light"/>
              </w:rPr>
            </w:pPr>
            <w:r w:rsidRPr="000E07CD">
              <w:rPr>
                <w:rFonts w:ascii="Calibri Light" w:hAnsi="Calibri Light" w:eastAsia="Arial" w:cs="Calibri Light"/>
              </w:rPr>
              <w:t>Parlare delle nostre azioni in corso e abituali</w:t>
            </w:r>
            <w:r>
              <w:rPr>
                <w:rFonts w:ascii="Calibri Light" w:hAnsi="Calibri Light" w:eastAsia="Arial" w:cs="Calibri Light"/>
              </w:rPr>
              <w:t xml:space="preserve">; </w:t>
            </w:r>
            <w:r w:rsidR="009025EA">
              <w:rPr>
                <w:rFonts w:ascii="Calibri Light" w:hAnsi="Calibri Light" w:eastAsia="Arial" w:cs="Calibri Light"/>
              </w:rPr>
              <w:t xml:space="preserve">i giorni della settimana; </w:t>
            </w:r>
          </w:p>
          <w:p w:rsidRPr="00C37237" w:rsidR="00960399" w:rsidP="000E07CD" w:rsidRDefault="000E07CD" w14:paraId="286195E9" w14:textId="7FBFFB69">
            <w:pPr>
              <w:spacing w:line="238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eastAsia="Arial" w:cs="Calibri Light"/>
              </w:rPr>
              <w:t>p</w:t>
            </w:r>
            <w:r w:rsidRPr="000E07CD">
              <w:rPr>
                <w:rFonts w:ascii="Calibri Light" w:hAnsi="Calibri Light" w:eastAsia="Arial" w:cs="Calibri Light"/>
              </w:rPr>
              <w:t>arlare delle proprie origini e delle lingue</w:t>
            </w:r>
            <w:r>
              <w:rPr>
                <w:rFonts w:ascii="Calibri Light" w:hAnsi="Calibri Light" w:eastAsia="Arial" w:cs="Calibri Light"/>
              </w:rPr>
              <w:t xml:space="preserve"> </w:t>
            </w:r>
            <w:r w:rsidRPr="000E07CD">
              <w:rPr>
                <w:rFonts w:ascii="Calibri Light" w:hAnsi="Calibri Light" w:eastAsia="Arial" w:cs="Calibri Light"/>
              </w:rPr>
              <w:t>conosciut</w:t>
            </w:r>
            <w:r>
              <w:rPr>
                <w:rFonts w:ascii="Calibri Light" w:hAnsi="Calibri Light" w:eastAsia="Arial" w:cs="Calibri Light"/>
              </w:rPr>
              <w:t>e; r</w:t>
            </w:r>
            <w:r w:rsidRPr="000E07CD">
              <w:rPr>
                <w:rFonts w:ascii="Calibri Light" w:hAnsi="Calibri Light" w:eastAsia="Arial" w:cs="Calibri Light"/>
              </w:rPr>
              <w:t>iconoscere</w:t>
            </w:r>
            <w:r>
              <w:rPr>
                <w:rFonts w:ascii="Calibri Light" w:hAnsi="Calibri Light" w:eastAsia="Arial" w:cs="Calibri Light"/>
              </w:rPr>
              <w:t xml:space="preserve"> le </w:t>
            </w:r>
            <w:r w:rsidRPr="000E07CD">
              <w:rPr>
                <w:rFonts w:ascii="Calibri Light" w:hAnsi="Calibri Light" w:eastAsia="Arial" w:cs="Calibri Light"/>
              </w:rPr>
              <w:t>nazionalità</w:t>
            </w:r>
            <w:r w:rsidRPr="00C37237" w:rsidR="00960399">
              <w:rPr>
                <w:rFonts w:ascii="Calibri Light" w:hAnsi="Calibri Light" w:eastAsia="Arial" w:cs="Calibri Light"/>
              </w:rPr>
              <w:t xml:space="preserve"> </w:t>
            </w:r>
          </w:p>
          <w:p w:rsidRPr="00C37237" w:rsidR="00960399" w:rsidP="00EA2E8A" w:rsidRDefault="00960399" w14:paraId="42C0D5C0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</w:rPr>
              <w:t xml:space="preserve"> </w:t>
            </w:r>
          </w:p>
        </w:tc>
      </w:tr>
      <w:tr w:rsidRPr="00C37237" w:rsidR="00960399" w:rsidTr="00244AA3" w14:paraId="53230057" w14:textId="77777777">
        <w:trPr>
          <w:trHeight w:val="715"/>
        </w:trPr>
        <w:tc>
          <w:tcPr>
            <w:tcW w:w="2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EA2E8A" w:rsidRDefault="00960399" w14:paraId="17D4CC85" w14:textId="77777777">
            <w:pPr>
              <w:rPr>
                <w:rFonts w:ascii="Calibri Light" w:hAnsi="Calibri Light" w:cs="Calibri Light"/>
              </w:rPr>
            </w:pPr>
            <w:r w:rsidRPr="00C37237">
              <w:rPr>
                <w:rFonts w:ascii="Calibri Light" w:hAnsi="Calibri Light" w:eastAsia="Arial" w:cs="Calibri Light"/>
                <w:b/>
              </w:rPr>
              <w:t xml:space="preserve">C’era una volta </w:t>
            </w:r>
          </w:p>
        </w:tc>
        <w:tc>
          <w:tcPr>
            <w:tcW w:w="7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C37237" w:rsidR="00960399" w:rsidP="0025305A" w:rsidRDefault="009025EA" w14:paraId="59B6C150" w14:textId="79BE3E9B">
            <w:pPr>
              <w:spacing w:line="238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eastAsia="Arial" w:cs="Calibri Light"/>
              </w:rPr>
              <w:t>P</w:t>
            </w:r>
            <w:r w:rsidRPr="0025305A" w:rsidR="0025305A">
              <w:rPr>
                <w:rFonts w:ascii="Calibri Light" w:hAnsi="Calibri Light" w:eastAsia="Arial" w:cs="Calibri Light"/>
              </w:rPr>
              <w:t>arlare di eventi passati</w:t>
            </w:r>
          </w:p>
        </w:tc>
      </w:tr>
    </w:tbl>
    <w:p w:rsidR="00A03499" w:rsidP="6C7BD32B" w:rsidRDefault="00A03499" w14:paraId="019C6CE6" w14:textId="3FCFAEC9">
      <w:pPr>
        <w:spacing w:after="18" w:line="244" w:lineRule="auto"/>
        <w:ind w:right="10639"/>
        <w:jc w:val="both"/>
        <w:rPr>
          <w:rFonts w:ascii="Calibri Light" w:hAnsi="Calibri Light" w:cs="Calibri Light"/>
        </w:rPr>
      </w:pPr>
      <w:r w:rsidRPr="6C7BD32B" w:rsidR="6C7BD32B">
        <w:rPr>
          <w:rFonts w:ascii="Calibri Light" w:hAnsi="Calibri Light" w:eastAsia="Arial" w:cs="Calibri Light"/>
        </w:rPr>
        <w:t xml:space="preserve"> </w:t>
      </w:r>
    </w:p>
    <w:p w:rsidRPr="00A03499" w:rsidR="00A03499" w:rsidP="00A03499" w:rsidRDefault="00A03499" w14:paraId="7D1B937E" w14:textId="77777777">
      <w:pPr>
        <w:jc w:val="center"/>
        <w:rPr>
          <w:rFonts w:ascii="Calibri Light" w:hAnsi="Calibri Light" w:eastAsia="Arial" w:cs="Calibri Light"/>
          <w:b/>
          <w:bCs/>
          <w:u w:val="single"/>
        </w:rPr>
      </w:pPr>
      <w:r w:rsidRPr="00A03499">
        <w:rPr>
          <w:rFonts w:ascii="Calibri Light" w:hAnsi="Calibri Light" w:eastAsia="Arial" w:cs="Calibri Light"/>
          <w:b/>
          <w:bCs/>
          <w:u w:val="single"/>
        </w:rPr>
        <w:t>CONOSCENZE GRAMMATICALI</w:t>
      </w:r>
    </w:p>
    <w:p w:rsidR="007A165F" w:rsidP="00A03499" w:rsidRDefault="007A165F" w14:paraId="342B96E3" w14:textId="77777777">
      <w:pPr>
        <w:rPr>
          <w:rFonts w:ascii="Calibri Light" w:hAnsi="Calibri Light" w:eastAsia="Arial" w:cs="Calibri Light"/>
          <w:b/>
        </w:rPr>
      </w:pPr>
    </w:p>
    <w:p w:rsidRPr="00C37237" w:rsidR="00A03499" w:rsidP="00A03499" w:rsidRDefault="00A03499" w14:paraId="010AF4C0" w14:textId="32B06551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  <w:b/>
        </w:rPr>
        <w:t xml:space="preserve">SOSTANTIVI </w:t>
      </w:r>
    </w:p>
    <w:p w:rsidR="002506A1" w:rsidP="00A03499" w:rsidRDefault="002506A1" w14:paraId="06829DC0" w14:textId="5BEA9555">
      <w:pPr>
        <w:rPr>
          <w:rFonts w:ascii="Calibri Light" w:hAnsi="Calibri Light" w:eastAsia="Arial" w:cs="Calibri Light"/>
        </w:rPr>
      </w:pPr>
      <w:r>
        <w:rPr>
          <w:rFonts w:ascii="Calibri Light" w:hAnsi="Calibri Light" w:eastAsia="Arial" w:cs="Calibri Light"/>
        </w:rPr>
        <w:t>Nominativo: i</w:t>
      </w:r>
      <w:r w:rsidRPr="00C37237" w:rsidR="00A03499">
        <w:rPr>
          <w:rFonts w:ascii="Calibri Light" w:hAnsi="Calibri Light" w:eastAsia="Arial" w:cs="Calibri Light"/>
        </w:rPr>
        <w:t>l genere dei sostantivi</w:t>
      </w:r>
      <w:r>
        <w:rPr>
          <w:rFonts w:ascii="Calibri Light" w:hAnsi="Calibri Light" w:eastAsia="Arial" w:cs="Calibri Light"/>
        </w:rPr>
        <w:t xml:space="preserve"> e il </w:t>
      </w:r>
      <w:r w:rsidRPr="00C37237" w:rsidR="00A03499">
        <w:rPr>
          <w:rFonts w:ascii="Calibri Light" w:hAnsi="Calibri Light" w:eastAsia="Arial" w:cs="Calibri Light"/>
        </w:rPr>
        <w:t>plurale</w:t>
      </w:r>
    </w:p>
    <w:p w:rsidRPr="00C37237" w:rsidR="00A03499" w:rsidP="00A03499" w:rsidRDefault="00A03499" w14:paraId="145011F4" w14:textId="05CEAF09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L’accusativo inanimato singolare e plurale </w:t>
      </w:r>
      <w:r w:rsidR="00311D9E">
        <w:rPr>
          <w:rFonts w:ascii="Calibri Light" w:hAnsi="Calibri Light" w:eastAsia="Arial" w:cs="Calibri Light"/>
        </w:rPr>
        <w:t xml:space="preserve"> e animato femminile singolare</w:t>
      </w:r>
    </w:p>
    <w:p w:rsidRPr="00C37237" w:rsidR="00A03499" w:rsidP="00A03499" w:rsidRDefault="00A03499" w14:paraId="5ECD8229" w14:textId="77777777">
      <w:pPr>
        <w:spacing w:after="5" w:line="238" w:lineRule="auto"/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Il genitivo singolare per esprimere provenienza   </w:t>
      </w:r>
    </w:p>
    <w:p w:rsidRPr="00C37237" w:rsidR="00A03499" w:rsidP="00A03499" w:rsidRDefault="00A03499" w14:paraId="6C9A9D84" w14:textId="365166AD">
      <w:pPr>
        <w:rPr>
          <w:rFonts w:ascii="Calibri Light" w:hAnsi="Calibri Light" w:cs="Calibri Light"/>
        </w:rPr>
      </w:pPr>
    </w:p>
    <w:p w:rsidRPr="00C37237" w:rsidR="00A03499" w:rsidP="00A03499" w:rsidRDefault="00A03499" w14:paraId="0299B762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  <w:b/>
        </w:rPr>
        <w:t xml:space="preserve">PRONOMI </w:t>
      </w:r>
    </w:p>
    <w:p w:rsidRPr="00C37237" w:rsidR="00A03499" w:rsidP="0004378C" w:rsidRDefault="00A03499" w14:paraId="0833E307" w14:textId="470B6408">
      <w:pPr>
        <w:spacing w:after="2"/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Pronomi personali </w:t>
      </w:r>
      <w:r w:rsidR="007A165F">
        <w:rPr>
          <w:rFonts w:ascii="Calibri Light" w:hAnsi="Calibri Light" w:eastAsia="Arial" w:cs="Calibri Light"/>
        </w:rPr>
        <w:t xml:space="preserve">nei casi nominativo, </w:t>
      </w:r>
      <w:r w:rsidR="003431C6">
        <w:rPr>
          <w:rFonts w:ascii="Calibri Light" w:hAnsi="Calibri Light" w:eastAsia="Arial" w:cs="Calibri Light"/>
        </w:rPr>
        <w:t>accusativo,</w:t>
      </w:r>
      <w:r w:rsidR="0006217C">
        <w:rPr>
          <w:rFonts w:ascii="Calibri Light" w:hAnsi="Calibri Light" w:eastAsia="Arial" w:cs="Calibri Light"/>
        </w:rPr>
        <w:t xml:space="preserve"> </w:t>
      </w:r>
      <w:r w:rsidRPr="00C37237">
        <w:rPr>
          <w:rFonts w:ascii="Calibri Light" w:hAnsi="Calibri Light" w:eastAsia="Arial" w:cs="Calibri Light"/>
        </w:rPr>
        <w:t xml:space="preserve">genitivo </w:t>
      </w:r>
      <w:r w:rsidR="0004378C">
        <w:rPr>
          <w:rFonts w:ascii="Calibri Light" w:hAnsi="Calibri Light" w:eastAsia="Arial" w:cs="Calibri Light"/>
        </w:rPr>
        <w:t>(</w:t>
      </w:r>
      <w:r w:rsidRPr="00C37237">
        <w:rPr>
          <w:rFonts w:ascii="Calibri Light" w:hAnsi="Calibri Light" w:eastAsia="Arial" w:cs="Calibri Light"/>
        </w:rPr>
        <w:t>il possesso</w:t>
      </w:r>
      <w:r w:rsidR="0004378C">
        <w:rPr>
          <w:rFonts w:ascii="Calibri Light" w:hAnsi="Calibri Light" w:eastAsia="Arial" w:cs="Calibri Light"/>
        </w:rPr>
        <w:t xml:space="preserve">) </w:t>
      </w:r>
    </w:p>
    <w:p w:rsidRPr="00C37237" w:rsidR="00A03499" w:rsidP="00A03499" w:rsidRDefault="00A03499" w14:paraId="4999312D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 </w:t>
      </w:r>
    </w:p>
    <w:p w:rsidRPr="00C37237" w:rsidR="00A03499" w:rsidP="00A03499" w:rsidRDefault="00A03499" w14:paraId="15005694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  <w:b/>
        </w:rPr>
        <w:t xml:space="preserve">AGGETTIVI </w:t>
      </w:r>
    </w:p>
    <w:p w:rsidRPr="00C37237" w:rsidR="00A03499" w:rsidP="00A03499" w:rsidRDefault="00A03499" w14:paraId="49062D54" w14:textId="42EBC7AC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>Gli aggettivi possessivi</w:t>
      </w:r>
      <w:r>
        <w:rPr>
          <w:rFonts w:ascii="Calibri Light" w:hAnsi="Calibri Light" w:eastAsia="Arial" w:cs="Calibri Light"/>
        </w:rPr>
        <w:t>, dimostrativi</w:t>
      </w:r>
      <w:r w:rsidRPr="00C37237">
        <w:rPr>
          <w:rFonts w:ascii="Calibri Light" w:hAnsi="Calibri Light" w:eastAsia="Arial" w:cs="Calibri Light"/>
        </w:rPr>
        <w:t xml:space="preserve"> e qualificativi al caso nominativo</w:t>
      </w:r>
      <w:r w:rsidR="00311D9E">
        <w:rPr>
          <w:rFonts w:ascii="Calibri Light" w:hAnsi="Calibri Light" w:eastAsia="Arial" w:cs="Calibri Light"/>
        </w:rPr>
        <w:t xml:space="preserve"> e</w:t>
      </w:r>
      <w:r w:rsidRPr="00C37237">
        <w:rPr>
          <w:rFonts w:ascii="Calibri Light" w:hAnsi="Calibri Light" w:eastAsia="Arial" w:cs="Calibri Light"/>
        </w:rPr>
        <w:t xml:space="preserve"> accusativo</w:t>
      </w:r>
      <w:r w:rsidR="00311D9E">
        <w:rPr>
          <w:rFonts w:ascii="Calibri Light" w:hAnsi="Calibri Light" w:eastAsia="Arial" w:cs="Calibri Light"/>
        </w:rPr>
        <w:t xml:space="preserve"> </w:t>
      </w:r>
      <w:r w:rsidRPr="00C37237">
        <w:rPr>
          <w:rFonts w:ascii="Calibri Light" w:hAnsi="Calibri Light" w:eastAsia="Arial" w:cs="Calibri Light"/>
        </w:rPr>
        <w:t xml:space="preserve">al singolare e plurale </w:t>
      </w:r>
    </w:p>
    <w:p w:rsidRPr="00C37237" w:rsidR="00A03499" w:rsidP="00A03499" w:rsidRDefault="00A03499" w14:paraId="0D05C6E3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 </w:t>
      </w:r>
    </w:p>
    <w:p w:rsidRPr="00C37237" w:rsidR="00A03499" w:rsidP="00A03499" w:rsidRDefault="00A03499" w14:paraId="31AB9E00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  <w:b/>
        </w:rPr>
        <w:t xml:space="preserve">VERBO </w:t>
      </w:r>
    </w:p>
    <w:p w:rsidRPr="00C37237" w:rsidR="00A03499" w:rsidP="00A03499" w:rsidRDefault="00A03499" w14:paraId="1FD92DEF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Il costrutto “chiamarsi” </w:t>
      </w:r>
    </w:p>
    <w:p w:rsidRPr="00C37237" w:rsidR="00A03499" w:rsidP="00A03499" w:rsidRDefault="00A03499" w14:paraId="69C3EBAF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>Il costrutto “avere”</w:t>
      </w:r>
      <w:r w:rsidRPr="00C37237">
        <w:rPr>
          <w:rFonts w:ascii="Calibri Light" w:hAnsi="Calibri Light" w:eastAsia="Arial" w:cs="Calibri Light"/>
          <w:b/>
        </w:rPr>
        <w:t xml:space="preserve"> </w:t>
      </w:r>
    </w:p>
    <w:p w:rsidRPr="00C37237" w:rsidR="00A03499" w:rsidP="00A03499" w:rsidRDefault="00A03499" w14:paraId="1C358BD1" w14:textId="77777777">
      <w:pPr>
        <w:spacing w:line="242" w:lineRule="auto"/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I verbi al tempo presente: primo e secondo gruppo dei verbi regolari  </w:t>
      </w:r>
    </w:p>
    <w:p w:rsidR="00A03499" w:rsidP="00A03499" w:rsidRDefault="00A03499" w14:paraId="4D419256" w14:textId="6C619D2A">
      <w:pPr>
        <w:rPr>
          <w:rFonts w:ascii="Calibri Light" w:hAnsi="Calibri Light" w:eastAsia="Arial" w:cs="Calibri Light"/>
        </w:rPr>
      </w:pPr>
      <w:r w:rsidRPr="00C37237">
        <w:rPr>
          <w:rFonts w:ascii="Calibri Light" w:hAnsi="Calibri Light" w:eastAsia="Arial" w:cs="Calibri Light"/>
        </w:rPr>
        <w:t>Alcuni verbi irregolari</w:t>
      </w:r>
      <w:r w:rsidR="00311D9E">
        <w:rPr>
          <w:rFonts w:ascii="Calibri Light" w:hAnsi="Calibri Light" w:eastAsia="Arial" w:cs="Calibri Light"/>
        </w:rPr>
        <w:t xml:space="preserve"> e le alternanze consonantiche</w:t>
      </w:r>
      <w:r w:rsidRPr="00C37237">
        <w:rPr>
          <w:rFonts w:ascii="Calibri Light" w:hAnsi="Calibri Light" w:eastAsia="Arial" w:cs="Calibri Light"/>
        </w:rPr>
        <w:t xml:space="preserve"> </w:t>
      </w:r>
    </w:p>
    <w:p w:rsidRPr="00C37237" w:rsidR="00A03499" w:rsidP="00A03499" w:rsidRDefault="00A03499" w14:paraId="48077C68" w14:textId="77777777">
      <w:pPr>
        <w:spacing w:after="2" w:line="236" w:lineRule="auto"/>
        <w:ind w:right="135"/>
        <w:rPr>
          <w:rFonts w:ascii="Calibri Light" w:hAnsi="Calibri Light" w:eastAsia="Arial" w:cs="Calibri Light"/>
        </w:rPr>
      </w:pPr>
      <w:r w:rsidRPr="00C37237">
        <w:rPr>
          <w:rFonts w:ascii="Calibri Light" w:hAnsi="Calibri Light" w:eastAsia="Arial" w:cs="Calibri Light"/>
        </w:rPr>
        <w:t xml:space="preserve">Il tempo passato </w:t>
      </w:r>
    </w:p>
    <w:p w:rsidRPr="00C37237" w:rsidR="00A03499" w:rsidP="00A03499" w:rsidRDefault="00A03499" w14:paraId="4853526C" w14:textId="77777777">
      <w:pPr>
        <w:rPr>
          <w:rFonts w:ascii="Calibri Light" w:hAnsi="Calibri Light" w:cs="Calibri Light"/>
        </w:rPr>
      </w:pPr>
      <w:r w:rsidRPr="00C37237">
        <w:rPr>
          <w:rFonts w:ascii="Calibri Light" w:hAnsi="Calibri Light" w:eastAsia="Arial" w:cs="Calibri Light"/>
        </w:rPr>
        <w:t xml:space="preserve">  </w:t>
      </w:r>
    </w:p>
    <w:p w:rsidR="00A03499" w:rsidP="00A03499" w:rsidRDefault="00A03499" w14:paraId="0043E79A" w14:textId="5971E8EA">
      <w:pPr>
        <w:rPr>
          <w:rFonts w:ascii="Calibri Light" w:hAnsi="Calibri Light" w:eastAsia="Arial" w:cs="Calibri Light"/>
        </w:rPr>
      </w:pPr>
      <w:r w:rsidRPr="00A03499">
        <w:rPr>
          <w:rFonts w:ascii="Calibri Light" w:hAnsi="Calibri Light" w:eastAsia="Arial" w:cs="Calibri Light"/>
          <w:b/>
          <w:bCs/>
        </w:rPr>
        <w:t>AVVERBI</w:t>
      </w:r>
      <w:r w:rsidR="00ED1F8F">
        <w:rPr>
          <w:rFonts w:ascii="Calibri Light" w:hAnsi="Calibri Light" w:eastAsia="Arial" w:cs="Calibri Light"/>
          <w:b/>
          <w:bCs/>
        </w:rPr>
        <w:t xml:space="preserve"> </w:t>
      </w:r>
      <w:r w:rsidRPr="00C37237">
        <w:rPr>
          <w:rFonts w:ascii="Calibri Light" w:hAnsi="Calibri Light" w:eastAsia="Arial" w:cs="Calibri Light"/>
        </w:rPr>
        <w:t xml:space="preserve">di frequenza </w:t>
      </w:r>
      <w:r w:rsidR="007A165F">
        <w:rPr>
          <w:rFonts w:ascii="Calibri Light" w:hAnsi="Calibri Light" w:eastAsia="Arial" w:cs="Calibri Light"/>
        </w:rPr>
        <w:t>e a</w:t>
      </w:r>
      <w:r w:rsidRPr="00C37237">
        <w:rPr>
          <w:rFonts w:ascii="Calibri Light" w:hAnsi="Calibri Light" w:eastAsia="Arial" w:cs="Calibri Light"/>
        </w:rPr>
        <w:t xml:space="preserve">vverbi di luogo </w:t>
      </w:r>
    </w:p>
    <w:p w:rsidRPr="00C37237" w:rsidR="00A03499" w:rsidP="00A03499" w:rsidRDefault="00A03499" w14:paraId="4818B365" w14:textId="77777777">
      <w:pPr>
        <w:rPr>
          <w:rFonts w:ascii="Calibri Light" w:hAnsi="Calibri Light" w:cs="Calibri Light"/>
        </w:rPr>
      </w:pPr>
      <w:r w:rsidRPr="00A03499">
        <w:rPr>
          <w:rFonts w:ascii="Calibri Light" w:hAnsi="Calibri Light" w:eastAsia="Arial" w:cs="Calibri Light"/>
          <w:b/>
          <w:bCs/>
        </w:rPr>
        <w:t>CONGIUNZIONI:</w:t>
      </w:r>
      <w:r w:rsidRPr="00C37237">
        <w:rPr>
          <w:rFonts w:ascii="Calibri Light" w:hAnsi="Calibri Light" w:eastAsia="Arial" w:cs="Calibri Light"/>
        </w:rPr>
        <w:t xml:space="preserve"> </w:t>
      </w:r>
      <w:r w:rsidRPr="00C37237">
        <w:rPr>
          <w:rFonts w:ascii="Calibri Light" w:hAnsi="Calibri Light" w:eastAsia="Arial" w:cs="Calibri Light"/>
          <w:i/>
        </w:rPr>
        <w:t>i, ili, a, no</w:t>
      </w:r>
      <w:r w:rsidRPr="00C37237">
        <w:rPr>
          <w:rFonts w:ascii="Calibri Light" w:hAnsi="Calibri Light" w:eastAsia="Arial" w:cs="Calibri Light"/>
        </w:rPr>
        <w:t xml:space="preserve">; </w:t>
      </w:r>
      <w:proofErr w:type="spellStart"/>
      <w:r w:rsidRPr="00C37237">
        <w:rPr>
          <w:rFonts w:ascii="Calibri Light" w:hAnsi="Calibri Light" w:eastAsia="Arial" w:cs="Calibri Light"/>
          <w:i/>
        </w:rPr>
        <w:t>potomu</w:t>
      </w:r>
      <w:proofErr w:type="spellEnd"/>
      <w:r w:rsidRPr="00C37237">
        <w:rPr>
          <w:rFonts w:ascii="Calibri Light" w:hAnsi="Calibri Light" w:eastAsia="Arial" w:cs="Calibri Light"/>
          <w:i/>
        </w:rPr>
        <w:t xml:space="preserve"> </w:t>
      </w:r>
      <w:proofErr w:type="spellStart"/>
      <w:r w:rsidRPr="00C37237">
        <w:rPr>
          <w:rFonts w:ascii="Calibri Light" w:hAnsi="Calibri Light" w:eastAsia="Arial" w:cs="Calibri Light"/>
          <w:i/>
        </w:rPr>
        <w:t>čto</w:t>
      </w:r>
      <w:proofErr w:type="spellEnd"/>
      <w:r>
        <w:rPr>
          <w:rFonts w:ascii="Calibri Light" w:hAnsi="Calibri Light" w:eastAsia="Arial" w:cs="Calibri Light"/>
          <w:i/>
        </w:rPr>
        <w:t>..</w:t>
      </w:r>
      <w:r w:rsidRPr="00C37237">
        <w:rPr>
          <w:rFonts w:ascii="Calibri Light" w:hAnsi="Calibri Light" w:eastAsia="Arial" w:cs="Calibri Light"/>
          <w:i/>
        </w:rPr>
        <w:t xml:space="preserve">. </w:t>
      </w:r>
      <w:r w:rsidRPr="00C37237">
        <w:rPr>
          <w:rFonts w:ascii="Calibri Light" w:hAnsi="Calibri Light" w:eastAsia="Arial" w:cs="Calibri Light"/>
        </w:rPr>
        <w:t xml:space="preserve"> </w:t>
      </w:r>
    </w:p>
    <w:p w:rsidR="00A03499" w:rsidP="00A03499" w:rsidRDefault="00A03499" w14:paraId="4D92C16D" w14:textId="1AC7876B">
      <w:pPr>
        <w:spacing w:after="16" w:line="244" w:lineRule="auto"/>
        <w:ind w:left="-5" w:hanging="10"/>
        <w:rPr>
          <w:rFonts w:ascii="Calibri Light" w:hAnsi="Calibri Light" w:cs="Calibri Light"/>
          <w:b/>
          <w:sz w:val="22"/>
          <w:szCs w:val="22"/>
          <w:u w:val="single"/>
        </w:rPr>
      </w:pPr>
      <w:r w:rsidRPr="00C37237">
        <w:rPr>
          <w:rFonts w:ascii="Calibri Light" w:hAnsi="Calibri Light" w:eastAsia="Arial" w:cs="Calibri Light"/>
        </w:rPr>
        <w:t xml:space="preserve"> </w:t>
      </w:r>
    </w:p>
    <w:p w:rsidRPr="00A03499" w:rsidR="00A03499" w:rsidP="002506A1" w:rsidRDefault="00A03499" w14:paraId="3D3AB561" w14:textId="21D84A11">
      <w:pPr>
        <w:jc w:val="center"/>
        <w:rPr>
          <w:rFonts w:ascii="Calibri Light" w:hAnsi="Calibri Light" w:eastAsia="Arial" w:cs="Calibri Light"/>
          <w:b/>
          <w:bCs/>
          <w:u w:val="single"/>
        </w:rPr>
      </w:pPr>
      <w:r w:rsidRPr="00A03499">
        <w:rPr>
          <w:rFonts w:ascii="Calibri Light" w:hAnsi="Calibri Light" w:eastAsia="Arial" w:cs="Calibri Light"/>
          <w:b/>
          <w:bCs/>
          <w:u w:val="single"/>
        </w:rPr>
        <w:t>CULTURA</w:t>
      </w:r>
    </w:p>
    <w:p w:rsidR="00A03499" w:rsidP="00780C4E" w:rsidRDefault="00A03499" w14:paraId="2BC58699" w14:textId="77777777">
      <w:pPr>
        <w:contextualSpacing/>
        <w:rPr>
          <w:rFonts w:ascii="Calibri Light" w:hAnsi="Calibri Light" w:eastAsia="Arial" w:cs="Calibri Light"/>
        </w:rPr>
      </w:pPr>
    </w:p>
    <w:p w:rsidRPr="00780C4E" w:rsidR="00A03499" w:rsidP="00780C4E" w:rsidRDefault="00A03499" w14:paraId="03D45DEE" w14:textId="77777777">
      <w:pPr>
        <w:pStyle w:val="ListParagraph"/>
        <w:numPr>
          <w:ilvl w:val="0"/>
          <w:numId w:val="9"/>
        </w:numPr>
        <w:spacing w:line="240" w:lineRule="auto"/>
        <w:contextualSpacing/>
        <w:rPr>
          <w:rFonts w:ascii="Calibri Light" w:hAnsi="Calibri Light" w:eastAsia="Arial" w:cs="Calibri Light"/>
          <w:sz w:val="24"/>
          <w:szCs w:val="24"/>
        </w:rPr>
      </w:pPr>
      <w:r w:rsidRPr="00780C4E">
        <w:rPr>
          <w:rFonts w:ascii="Calibri Light" w:hAnsi="Calibri Light" w:eastAsia="Arial" w:cs="Calibri Light"/>
          <w:sz w:val="24"/>
          <w:szCs w:val="24"/>
        </w:rPr>
        <w:t>Nomi, patronimici, diminutivi</w:t>
      </w:r>
    </w:p>
    <w:p w:rsidRPr="00780C4E" w:rsidR="00A03499" w:rsidP="00780C4E" w:rsidRDefault="00A03499" w14:paraId="333B9C74" w14:textId="2A089524">
      <w:pPr>
        <w:pStyle w:val="ListParagraph"/>
        <w:numPr>
          <w:ilvl w:val="0"/>
          <w:numId w:val="9"/>
        </w:numPr>
        <w:spacing w:line="240" w:lineRule="auto"/>
        <w:contextualSpacing/>
        <w:rPr>
          <w:rFonts w:ascii="Calibri Light" w:hAnsi="Calibri Light" w:cs="Calibri Light"/>
          <w:sz w:val="24"/>
          <w:szCs w:val="24"/>
        </w:rPr>
      </w:pPr>
      <w:r w:rsidRPr="00780C4E">
        <w:rPr>
          <w:rFonts w:ascii="Calibri Light" w:hAnsi="Calibri Light" w:eastAsia="Arial" w:cs="Calibri Light"/>
          <w:sz w:val="24"/>
          <w:szCs w:val="24"/>
        </w:rPr>
        <w:t>Mosca e San Pietroburgo</w:t>
      </w:r>
    </w:p>
    <w:p w:rsidRPr="00780C4E" w:rsidR="00A03499" w:rsidP="00780C4E" w:rsidRDefault="00A03499" w14:paraId="418683ED" w14:textId="488B20CA">
      <w:pPr>
        <w:pStyle w:val="ListParagraph"/>
        <w:numPr>
          <w:ilvl w:val="0"/>
          <w:numId w:val="9"/>
        </w:numPr>
        <w:spacing w:line="240" w:lineRule="auto"/>
        <w:contextualSpacing/>
        <w:rPr>
          <w:rFonts w:ascii="Calibri Light" w:hAnsi="Calibri Light" w:cs="Calibri Light"/>
          <w:sz w:val="24"/>
          <w:szCs w:val="24"/>
        </w:rPr>
      </w:pPr>
      <w:r w:rsidRPr="00780C4E">
        <w:rPr>
          <w:rFonts w:ascii="Calibri Light" w:hAnsi="Calibri Light" w:eastAsia="Arial" w:cs="Calibri Light"/>
          <w:sz w:val="24"/>
          <w:szCs w:val="24"/>
          <w:u w:val="single"/>
        </w:rPr>
        <w:t>LE FESTE</w:t>
      </w:r>
      <w:r w:rsidRPr="00780C4E">
        <w:rPr>
          <w:rFonts w:ascii="Calibri Light" w:hAnsi="Calibri Light" w:eastAsia="Arial" w:cs="Calibri Light"/>
          <w:sz w:val="24"/>
          <w:szCs w:val="24"/>
        </w:rPr>
        <w:t xml:space="preserve">: Natale ortodosso; Pasqua ortodossa; </w:t>
      </w:r>
    </w:p>
    <w:p w:rsidRPr="00780C4E" w:rsidR="00A03499" w:rsidP="00780C4E" w:rsidRDefault="00A03499" w14:paraId="2487CA88" w14:textId="77777777">
      <w:pPr>
        <w:pStyle w:val="ListParagraph"/>
        <w:numPr>
          <w:ilvl w:val="0"/>
          <w:numId w:val="10"/>
        </w:numPr>
        <w:spacing w:line="240" w:lineRule="auto"/>
        <w:contextualSpacing/>
        <w:rPr>
          <w:rFonts w:ascii="Calibri Light" w:hAnsi="Calibri Light" w:cs="Calibri Light"/>
          <w:sz w:val="24"/>
          <w:szCs w:val="24"/>
        </w:rPr>
      </w:pPr>
      <w:r w:rsidRPr="00780C4E">
        <w:rPr>
          <w:rFonts w:ascii="Calibri Light" w:hAnsi="Calibri Light" w:eastAsia="Arial" w:cs="Calibri Light"/>
          <w:sz w:val="24"/>
          <w:szCs w:val="24"/>
          <w:u w:val="single"/>
        </w:rPr>
        <w:t>FAVOLE POPOLARI SLAVE</w:t>
      </w:r>
      <w:r w:rsidRPr="00780C4E">
        <w:rPr>
          <w:rFonts w:ascii="Calibri Light" w:hAnsi="Calibri Light" w:eastAsia="Arial" w:cs="Calibri Light"/>
          <w:sz w:val="24"/>
          <w:szCs w:val="24"/>
        </w:rPr>
        <w:t>: le favole legate all’inverno e al Natale ortodosso</w:t>
      </w:r>
    </w:p>
    <w:p w:rsidR="00A03499" w:rsidP="00960399" w:rsidRDefault="00A03499" w14:paraId="4840DE5C" w14:textId="77777777">
      <w:pPr>
        <w:spacing w:after="16" w:line="244" w:lineRule="auto"/>
        <w:ind w:left="-5" w:hanging="10"/>
        <w:rPr>
          <w:rFonts w:ascii="Calibri Light" w:hAnsi="Calibri Light" w:cs="Calibri Light"/>
          <w:b/>
          <w:sz w:val="22"/>
          <w:szCs w:val="22"/>
          <w:u w:val="single"/>
        </w:rPr>
      </w:pPr>
    </w:p>
    <w:p w:rsidRPr="00137E0A" w:rsidR="00960399" w:rsidP="00960399" w:rsidRDefault="00960399" w14:paraId="2ADFF658" w14:textId="6DF29E41">
      <w:pPr>
        <w:spacing w:after="16" w:line="244" w:lineRule="auto"/>
        <w:ind w:left="-5" w:hanging="10"/>
        <w:rPr>
          <w:rFonts w:ascii="Calibri Light" w:hAnsi="Calibri Light" w:cs="Calibri Light"/>
          <w:b/>
          <w:sz w:val="22"/>
          <w:szCs w:val="22"/>
          <w:u w:val="single"/>
        </w:rPr>
      </w:pPr>
      <w:r w:rsidRPr="00137E0A">
        <w:rPr>
          <w:rFonts w:ascii="Calibri Light" w:hAnsi="Calibri Light" w:cs="Calibri Light"/>
          <w:b/>
          <w:sz w:val="22"/>
          <w:szCs w:val="22"/>
          <w:u w:val="single"/>
        </w:rPr>
        <w:t xml:space="preserve">ORA DI COMPRESENZA CON LA </w:t>
      </w:r>
      <w:r w:rsidR="009B0075">
        <w:rPr>
          <w:rFonts w:ascii="Calibri Light" w:hAnsi="Calibri Light" w:cs="Calibri Light"/>
          <w:b/>
          <w:sz w:val="22"/>
          <w:szCs w:val="22"/>
          <w:u w:val="single"/>
        </w:rPr>
        <w:t>DOCENTE</w:t>
      </w:r>
      <w:r w:rsidR="00EF64A6">
        <w:rPr>
          <w:rFonts w:ascii="Calibri Light" w:hAnsi="Calibri Light" w:cs="Calibri Light"/>
          <w:b/>
          <w:sz w:val="22"/>
          <w:szCs w:val="22"/>
          <w:u w:val="single"/>
        </w:rPr>
        <w:t xml:space="preserve"> MADRELINGUA</w:t>
      </w:r>
    </w:p>
    <w:p w:rsidRPr="00FC3ED9" w:rsidR="00960399" w:rsidP="00DD3DC6" w:rsidRDefault="00960399" w14:paraId="6CFA44BD" w14:textId="5E23B4CF">
      <w:pPr>
        <w:spacing w:after="16" w:line="360" w:lineRule="auto"/>
        <w:ind w:left="-6" w:hanging="11"/>
        <w:jc w:val="both"/>
        <w:rPr>
          <w:rFonts w:ascii="Calibri Light" w:hAnsi="Calibri Light" w:cs="Calibri Light"/>
        </w:rPr>
      </w:pPr>
      <w:r w:rsidRPr="00FC3ED9">
        <w:rPr>
          <w:rFonts w:ascii="Calibri Light" w:hAnsi="Calibri Light" w:cs="Calibri Light"/>
        </w:rPr>
        <w:t xml:space="preserve">La </w:t>
      </w:r>
      <w:r w:rsidR="009B0075">
        <w:rPr>
          <w:rFonts w:ascii="Calibri Light" w:hAnsi="Calibri Light" w:cs="Calibri Light"/>
        </w:rPr>
        <w:t>docente</w:t>
      </w:r>
      <w:r w:rsidRPr="00FC3ED9">
        <w:rPr>
          <w:rFonts w:ascii="Calibri Light" w:hAnsi="Calibri Light" w:cs="Calibri Light"/>
        </w:rPr>
        <w:t xml:space="preserve"> </w:t>
      </w:r>
      <w:r w:rsidR="00EF64A6">
        <w:rPr>
          <w:rFonts w:ascii="Calibri Light" w:hAnsi="Calibri Light" w:cs="Calibri Light"/>
        </w:rPr>
        <w:t xml:space="preserve">madrelingua </w:t>
      </w:r>
      <w:r w:rsidRPr="00FC3ED9">
        <w:rPr>
          <w:rFonts w:ascii="Calibri Light" w:hAnsi="Calibri Light" w:cs="Calibri Light"/>
        </w:rPr>
        <w:t xml:space="preserve">si </w:t>
      </w:r>
      <w:r w:rsidR="00A14172">
        <w:rPr>
          <w:rFonts w:ascii="Calibri Light" w:hAnsi="Calibri Light" w:cs="Calibri Light"/>
        </w:rPr>
        <w:t xml:space="preserve">è </w:t>
      </w:r>
      <w:r w:rsidRPr="00FC3ED9">
        <w:rPr>
          <w:rFonts w:ascii="Calibri Light" w:hAnsi="Calibri Light" w:cs="Calibri Light"/>
        </w:rPr>
        <w:t>concentr</w:t>
      </w:r>
      <w:r w:rsidR="00A14172">
        <w:rPr>
          <w:rFonts w:ascii="Calibri Light" w:hAnsi="Calibri Light" w:cs="Calibri Light"/>
        </w:rPr>
        <w:t>ata</w:t>
      </w:r>
      <w:r w:rsidRPr="00FC3ED9">
        <w:rPr>
          <w:rFonts w:ascii="Calibri Light" w:hAnsi="Calibri Light" w:cs="Calibri Light"/>
        </w:rPr>
        <w:t xml:space="preserve"> sul potenziamento delle abilità orali e </w:t>
      </w:r>
      <w:r w:rsidR="00A14172">
        <w:rPr>
          <w:rFonts w:ascii="Calibri Light" w:hAnsi="Calibri Light" w:cs="Calibri Light"/>
        </w:rPr>
        <w:t xml:space="preserve">ha </w:t>
      </w:r>
      <w:r w:rsidRPr="00FC3ED9">
        <w:rPr>
          <w:rFonts w:ascii="Calibri Light" w:hAnsi="Calibri Light" w:cs="Calibri Light"/>
        </w:rPr>
        <w:t>support</w:t>
      </w:r>
      <w:r w:rsidR="00A14172">
        <w:rPr>
          <w:rFonts w:ascii="Calibri Light" w:hAnsi="Calibri Light" w:cs="Calibri Light"/>
        </w:rPr>
        <w:t>ato</w:t>
      </w:r>
      <w:r w:rsidRPr="00FC3ED9">
        <w:rPr>
          <w:rFonts w:ascii="Calibri Light" w:hAnsi="Calibri Light" w:cs="Calibri Light"/>
        </w:rPr>
        <w:t xml:space="preserve"> l’insegnante, per un’ora settimanale, nella conversazione sugli argomenti trattati nelle singole unità sopra indicate.</w:t>
      </w:r>
    </w:p>
    <w:p w:rsidRPr="00FC3ED9" w:rsidR="00FC3ED9" w:rsidP="00FC3ED9" w:rsidRDefault="00FC3ED9" w14:paraId="7BFF5147" w14:textId="77777777">
      <w:pPr>
        <w:rPr>
          <w:rFonts w:ascii="Calibri Light" w:hAnsi="Calibri Light" w:cs="Calibri Light"/>
        </w:rPr>
      </w:pPr>
    </w:p>
    <w:p w:rsidR="002542A8" w:rsidP="00FC3ED9" w:rsidRDefault="00960399" w14:paraId="09C70262" w14:textId="77777777">
      <w:pPr>
        <w:rPr>
          <w:rFonts w:ascii="Calibri Light" w:hAnsi="Calibri Light" w:cs="Calibri Light"/>
        </w:rPr>
      </w:pPr>
      <w:r w:rsidRPr="00FC3ED9">
        <w:rPr>
          <w:rFonts w:ascii="Calibri Light" w:hAnsi="Calibri Light" w:cs="Calibri Light"/>
        </w:rPr>
        <w:t xml:space="preserve">Monticello </w:t>
      </w:r>
      <w:proofErr w:type="spellStart"/>
      <w:r w:rsidRPr="00FC3ED9">
        <w:rPr>
          <w:rFonts w:ascii="Calibri Light" w:hAnsi="Calibri Light" w:cs="Calibri Light"/>
        </w:rPr>
        <w:t>Bz</w:t>
      </w:r>
      <w:proofErr w:type="spellEnd"/>
      <w:r w:rsidRPr="00FC3ED9">
        <w:rPr>
          <w:rFonts w:ascii="Calibri Light" w:hAnsi="Calibri Light" w:cs="Calibri Light"/>
        </w:rPr>
        <w:t xml:space="preserve">., </w:t>
      </w:r>
      <w:r w:rsidR="00A14172">
        <w:rPr>
          <w:rFonts w:ascii="Calibri Light" w:hAnsi="Calibri Light" w:cs="Calibri Light"/>
        </w:rPr>
        <w:t>4 giugno 2026</w:t>
      </w:r>
      <w:r w:rsidRPr="00FC3ED9">
        <w:rPr>
          <w:rFonts w:ascii="Calibri Light" w:hAnsi="Calibri Light" w:cs="Calibri Light"/>
        </w:rPr>
        <w:t xml:space="preserve">        </w:t>
      </w:r>
    </w:p>
    <w:p w:rsidRPr="00FC3ED9" w:rsidR="00FC3ED9" w:rsidP="00FC3ED9" w:rsidRDefault="00960399" w14:paraId="2D8AA29B" w14:textId="7A00BFB2">
      <w:pPr>
        <w:rPr>
          <w:rFonts w:ascii="Calibri Light" w:hAnsi="Calibri Light" w:cs="Calibri Light"/>
        </w:rPr>
      </w:pPr>
      <w:r w:rsidRPr="00FC3ED9">
        <w:rPr>
          <w:rFonts w:ascii="Calibri Light" w:hAnsi="Calibri Light" w:cs="Calibri Light"/>
        </w:rPr>
        <w:t xml:space="preserve">                                                 </w:t>
      </w:r>
      <w:r w:rsidRPr="00FC3ED9" w:rsidR="00FC3ED9">
        <w:rPr>
          <w:rFonts w:ascii="Calibri Light" w:hAnsi="Calibri Light" w:cs="Calibri Light"/>
        </w:rPr>
        <w:t xml:space="preserve">           </w:t>
      </w:r>
      <w:r w:rsidRPr="00FC3ED9">
        <w:rPr>
          <w:rFonts w:ascii="Calibri Light" w:hAnsi="Calibri Light" w:cs="Calibri Light"/>
        </w:rPr>
        <w:t xml:space="preserve">                                                          </w:t>
      </w:r>
      <w:r w:rsidRPr="00FC3ED9" w:rsidR="00FC3ED9">
        <w:rPr>
          <w:rFonts w:ascii="Calibri Light" w:hAnsi="Calibri Light" w:cs="Calibri Light"/>
        </w:rPr>
        <w:t xml:space="preserve">                                                            </w:t>
      </w:r>
    </w:p>
    <w:p w:rsidR="002542A8" w:rsidP="002542A8" w:rsidRDefault="002542A8" w14:paraId="37CB725D" w14:textId="77777777">
      <w:pPr>
        <w:rPr>
          <w:rFonts w:ascii="Calibri Light" w:hAnsi="Calibri Light" w:cs="Calibri Light"/>
        </w:rPr>
      </w:pPr>
    </w:p>
    <w:p w:rsidRPr="002542A8" w:rsidR="002542A8" w:rsidP="002542A8" w:rsidRDefault="002542A8" w14:paraId="67A87B59" w14:textId="3E90103B">
      <w:pPr>
        <w:spacing w:line="360" w:lineRule="auto"/>
        <w:rPr>
          <w:rFonts w:ascii="Calibri Light" w:hAnsi="Calibri Light" w:cs="Calibri Light"/>
        </w:rPr>
      </w:pPr>
      <w:r w:rsidRPr="002542A8">
        <w:rPr>
          <w:rFonts w:ascii="Calibri Light" w:hAnsi="Calibri Light" w:cs="Calibri Light"/>
        </w:rPr>
        <w:t>Le rappresentanti di classe                                                                                                        La docente</w:t>
      </w:r>
    </w:p>
    <w:p w:rsidR="00A54A56" w:rsidP="002542A8" w:rsidRDefault="002542A8" w14:paraId="4CF57660" w14:textId="77777777">
      <w:pPr>
        <w:spacing w:line="360" w:lineRule="auto"/>
        <w:rPr>
          <w:rFonts w:ascii="Calibri Light" w:hAnsi="Calibri Light" w:cs="Calibri Light"/>
        </w:rPr>
      </w:pPr>
      <w:r w:rsidRPr="002542A8">
        <w:rPr>
          <w:rFonts w:ascii="Calibri Light" w:hAnsi="Calibri Light" w:cs="Calibri Light"/>
        </w:rPr>
        <w:t xml:space="preserve">__________________________________                                                  ______________________   </w:t>
      </w:r>
    </w:p>
    <w:p w:rsidR="00977780" w:rsidP="002542A8" w:rsidRDefault="00977780" w14:paraId="4FBDDE0E" w14:textId="77777777">
      <w:pPr>
        <w:spacing w:line="360" w:lineRule="auto"/>
        <w:rPr>
          <w:rFonts w:ascii="Calibri Light" w:hAnsi="Calibri Light" w:cs="Calibri Light"/>
        </w:rPr>
      </w:pPr>
    </w:p>
    <w:p w:rsidR="6C7BD32B" w:rsidP="6C7BD32B" w:rsidRDefault="6C7BD32B" w14:paraId="4DF5D6D2" w14:textId="05F07968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407C8DF9" w14:textId="169F1E78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5C7CB0AE" w14:textId="78AD106E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7A884FB0" w14:textId="3B59AC82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2C5F1AAA" w14:textId="4C3621C8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55453A0A" w14:textId="3D2F6DA6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52B9CEE1" w14:textId="6FD0092F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578F9188" w14:textId="01C7D9FA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38AE49AB" w14:textId="2503F119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2847B06E" w14:textId="36737AD7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78003AB4" w14:textId="4163A157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360AE298" w14:textId="25BD3501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3DE28CC8" w14:textId="42D5259A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0CC1EB81" w14:textId="6B9229B4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4CE52635" w14:textId="4561CEC3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5DA6E2E7" w14:textId="1B6ACB06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5B3B65B6" w14:textId="041B0683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1889900D" w14:textId="5B716C35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24F11F0D" w14:textId="0CE4E7BC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01DB198E" w14:textId="3E6701AC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661D8D37" w14:textId="792A8860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5041BD4C" w14:textId="62C76E55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7E5B545F" w14:textId="05754C89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1D04C45A" w14:textId="3ED30373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6C7BD32B" w:rsidP="6C7BD32B" w:rsidRDefault="6C7BD32B" w14:paraId="71CCCF43" w14:textId="49D88EA8">
      <w:pPr>
        <w:spacing w:line="360" w:lineRule="auto"/>
        <w:jc w:val="center"/>
        <w:rPr>
          <w:rFonts w:ascii="Calibri Light" w:hAnsi="Calibri Light" w:cs="Calibri Light" w:asciiTheme="majorAscii" w:hAnsiTheme="majorAscii" w:cstheme="majorAscii"/>
          <w:b w:val="1"/>
          <w:bCs w:val="1"/>
        </w:rPr>
      </w:pPr>
    </w:p>
    <w:p w:rsidR="00977780" w:rsidP="00977780" w:rsidRDefault="00977780" w14:paraId="4B7970AE" w14:textId="77777777">
      <w:pPr>
        <w:spacing w:line="360" w:lineRule="auto"/>
        <w:jc w:val="center"/>
        <w:rPr>
          <w:rFonts w:asciiTheme="majorHAnsi" w:hAnsiTheme="majorHAnsi" w:cstheme="majorHAnsi"/>
          <w:b/>
          <w:bCs/>
        </w:rPr>
      </w:pPr>
      <w:r w:rsidRPr="00977780">
        <w:rPr>
          <w:rFonts w:asciiTheme="majorHAnsi" w:hAnsiTheme="majorHAnsi" w:cstheme="majorHAnsi"/>
          <w:b/>
          <w:bCs/>
        </w:rPr>
        <w:t xml:space="preserve">GRIGLIA DI VALUTAZIONE </w:t>
      </w:r>
    </w:p>
    <w:p w:rsidRPr="00977780" w:rsidR="00977780" w:rsidP="00977780" w:rsidRDefault="00977780" w14:paraId="57649771" w14:textId="6B66AAF3">
      <w:pPr>
        <w:spacing w:line="360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977780">
        <w:rPr>
          <w:rFonts w:asciiTheme="majorHAnsi" w:hAnsiTheme="majorHAnsi" w:cstheme="majorHAnsi"/>
          <w:b/>
          <w:bCs/>
          <w:sz w:val="28"/>
          <w:szCs w:val="28"/>
        </w:rPr>
        <w:t>Pro</w:t>
      </w:r>
      <w:r w:rsidR="007A2892">
        <w:rPr>
          <w:rFonts w:asciiTheme="majorHAnsi" w:hAnsiTheme="majorHAnsi" w:cstheme="majorHAnsi"/>
          <w:b/>
          <w:bCs/>
          <w:sz w:val="28"/>
          <w:szCs w:val="28"/>
        </w:rPr>
        <w:t>ve orali</w:t>
      </w:r>
    </w:p>
    <w:p w:rsidRPr="00977780" w:rsidR="00977780" w:rsidP="00977780" w:rsidRDefault="00977780" w14:paraId="1194F882" w14:textId="0880FC88">
      <w:pPr>
        <w:spacing w:line="360" w:lineRule="auto"/>
        <w:jc w:val="both"/>
        <w:rPr>
          <w:rFonts w:asciiTheme="majorHAnsi" w:hAnsiTheme="majorHAnsi" w:cstheme="majorHAnsi"/>
        </w:rPr>
      </w:pPr>
      <w:r w:rsidRPr="00977780">
        <w:rPr>
          <w:rFonts w:asciiTheme="majorHAnsi" w:hAnsiTheme="majorHAnsi" w:cstheme="majorHAnsi"/>
          <w:b/>
          <w:bCs/>
        </w:rPr>
        <w:t>(</w:t>
      </w:r>
      <w:r>
        <w:rPr>
          <w:rFonts w:asciiTheme="majorHAnsi" w:hAnsiTheme="majorHAnsi" w:cstheme="majorHAnsi"/>
          <w:b/>
          <w:bCs/>
        </w:rPr>
        <w:t xml:space="preserve">parametri condivisi </w:t>
      </w:r>
      <w:r w:rsidRPr="00977780">
        <w:rPr>
          <w:rFonts w:asciiTheme="majorHAnsi" w:hAnsiTheme="majorHAnsi" w:cstheme="majorHAnsi"/>
          <w:b/>
          <w:bCs/>
        </w:rPr>
        <w:t>dall’Indirizzo Linguistico)</w:t>
      </w:r>
    </w:p>
    <w:p w:rsidR="00A54A56" w:rsidP="002542A8" w:rsidRDefault="00A54A56" w14:paraId="2EF4C2D5" w14:textId="77777777">
      <w:pPr>
        <w:spacing w:line="360" w:lineRule="auto"/>
        <w:rPr>
          <w:rFonts w:ascii="Calibri Light" w:hAnsi="Calibri Light" w:cs="Calibri Light"/>
        </w:rPr>
      </w:pPr>
    </w:p>
    <w:p w:rsidRPr="002542A8" w:rsidR="002542A8" w:rsidP="002542A8" w:rsidRDefault="00582924" w14:paraId="4590E924" w14:textId="28B9ED7E">
      <w:pPr>
        <w:spacing w:line="360" w:lineRule="auto"/>
        <w:rPr>
          <w:rFonts w:ascii="Calibri Light" w:hAnsi="Calibri Light" w:cs="Calibri Light"/>
        </w:rPr>
      </w:pPr>
      <w:r>
        <w:rPr>
          <w:noProof/>
        </w:rPr>
        <w:drawing>
          <wp:inline distT="0" distB="0" distL="0" distR="0" wp14:anchorId="329B7B7F" wp14:editId="102CFB86">
            <wp:extent cx="5654040" cy="5044440"/>
            <wp:effectExtent l="0" t="0" r="3810" b="3810"/>
            <wp:docPr id="21195907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04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42A8" w:rsidR="002542A8">
        <w:rPr>
          <w:rFonts w:ascii="Calibri Light" w:hAnsi="Calibri Light" w:cs="Calibri Light"/>
        </w:rPr>
        <w:t xml:space="preserve"> </w:t>
      </w:r>
    </w:p>
    <w:p w:rsidRPr="007A2892" w:rsidR="00960399" w:rsidP="00977780" w:rsidRDefault="00960399" w14:paraId="606A72C9" w14:textId="02468D54">
      <w:pPr>
        <w:jc w:val="both"/>
        <w:rPr>
          <w:rFonts w:ascii="Calibri Light" w:hAnsi="Calibri Light" w:cs="Calibri Light"/>
          <w:sz w:val="28"/>
          <w:szCs w:val="28"/>
        </w:rPr>
      </w:pPr>
    </w:p>
    <w:p w:rsidRPr="007A2892" w:rsidR="00977780" w:rsidP="00977780" w:rsidRDefault="007A2892" w14:paraId="1E30980C" w14:textId="337363BB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7A2892">
        <w:rPr>
          <w:rFonts w:asciiTheme="majorHAnsi" w:hAnsiTheme="majorHAnsi" w:cstheme="majorHAnsi"/>
          <w:b/>
          <w:bCs/>
          <w:sz w:val="28"/>
          <w:szCs w:val="28"/>
        </w:rPr>
        <w:t>Prove scritte</w:t>
      </w:r>
    </w:p>
    <w:p w:rsidRPr="00977780" w:rsidR="00977780" w:rsidP="00977780" w:rsidRDefault="00977780" w14:paraId="4945D38F" w14:textId="77777777">
      <w:pPr>
        <w:rPr>
          <w:rFonts w:asciiTheme="majorHAnsi" w:hAnsiTheme="majorHAnsi" w:cstheme="majorHAnsi"/>
        </w:rPr>
      </w:pPr>
    </w:p>
    <w:p w:rsidRPr="00B8535F" w:rsidR="007968AB" w:rsidP="6C7BD32B" w:rsidRDefault="00977780" w14:paraId="4F03DE1D" w14:textId="163466A0">
      <w:pPr>
        <w:spacing w:line="360" w:lineRule="auto"/>
        <w:contextualSpacing w:val="1"/>
        <w:rPr>
          <w:rFonts w:ascii="Calibri Light" w:hAnsi="Calibri Light" w:cs="Calibri Light" w:asciiTheme="majorAscii" w:hAnsiTheme="majorAscii" w:cstheme="majorAscii"/>
        </w:rPr>
      </w:pPr>
      <w:r w:rsidRPr="6C7BD32B" w:rsidR="6C7BD32B">
        <w:rPr>
          <w:rFonts w:ascii="Calibri Light" w:hAnsi="Calibri Light" w:cs="Calibri Light" w:asciiTheme="majorAscii" w:hAnsiTheme="majorAscii" w:cstheme="majorAscii"/>
        </w:rPr>
        <w:t xml:space="preserve">I parametri di valutazione per le prove scritte sono stati declinati in maniera differente, in base </w:t>
      </w:r>
      <w:r w:rsidRPr="6C7BD32B" w:rsidR="6C7BD32B">
        <w:rPr>
          <w:rFonts w:ascii="Calibri Light" w:hAnsi="Calibri Light" w:cs="Calibri Light" w:asciiTheme="majorAscii" w:hAnsiTheme="majorAscii" w:cstheme="majorAscii"/>
        </w:rPr>
        <w:t>alla tipologia</w:t>
      </w:r>
      <w:r w:rsidRPr="6C7BD32B" w:rsidR="6C7BD32B">
        <w:rPr>
          <w:rFonts w:ascii="Calibri Light" w:hAnsi="Calibri Light" w:cs="Calibri Light" w:asciiTheme="majorAscii" w:hAnsiTheme="majorAscii" w:cstheme="majorAscii"/>
        </w:rPr>
        <w:t xml:space="preserve"> di esercizi proposti. </w:t>
      </w:r>
    </w:p>
    <w:p w:rsidRPr="00B8535F" w:rsidR="00977780" w:rsidP="6C7BD32B" w:rsidRDefault="00B8535F" w14:paraId="16D1EE91" w14:textId="454F69B6">
      <w:pPr>
        <w:spacing w:line="360" w:lineRule="auto"/>
        <w:contextualSpacing w:val="1"/>
        <w:rPr>
          <w:rFonts w:ascii="Calibri Light" w:hAnsi="Calibri Light" w:cs="Calibri Light" w:asciiTheme="majorAscii" w:hAnsiTheme="majorAscii" w:cstheme="majorAscii"/>
        </w:rPr>
      </w:pPr>
      <w:r w:rsidRPr="6C7BD32B" w:rsidR="6C7BD32B">
        <w:rPr>
          <w:rFonts w:ascii="Calibri Light" w:hAnsi="Calibri Light" w:cs="Calibri Light" w:asciiTheme="majorAscii" w:hAnsiTheme="majorAscii" w:cstheme="majorAscii"/>
        </w:rPr>
        <w:t xml:space="preserve">In linea generale, la soglia della sufficienza corrisponde al 65% del punteggio totalizzato nella prova e </w:t>
      </w:r>
      <w:r w:rsidRPr="6C7BD32B" w:rsidR="6C7BD32B">
        <w:rPr>
          <w:rFonts w:ascii="Calibri Light" w:hAnsi="Calibri Light" w:cs="Calibri Light" w:asciiTheme="majorAscii" w:hAnsiTheme="majorAscii" w:cstheme="majorAscii"/>
        </w:rPr>
        <w:t>il voto</w:t>
      </w:r>
      <w:r w:rsidRPr="6C7BD32B" w:rsidR="6C7BD32B">
        <w:rPr>
          <w:rFonts w:ascii="Calibri Light" w:hAnsi="Calibri Light" w:cs="Calibri Light" w:asciiTheme="majorAscii" w:hAnsiTheme="majorAscii" w:cstheme="majorAscii"/>
        </w:rPr>
        <w:t xml:space="preserve"> è attribuito secondo una scala numerica che va da 1 al 10. </w:t>
      </w:r>
    </w:p>
    <w:p w:rsidRPr="00977780" w:rsidR="00977780" w:rsidP="00977780" w:rsidRDefault="00977780" w14:paraId="0EB9ED72" w14:textId="77777777">
      <w:pPr>
        <w:rPr>
          <w:rFonts w:asciiTheme="majorHAnsi" w:hAnsiTheme="majorHAnsi" w:cstheme="majorHAnsi"/>
        </w:rPr>
      </w:pPr>
    </w:p>
    <w:p w:rsidRPr="00977780" w:rsidR="00977780" w:rsidP="00977780" w:rsidRDefault="00977780" w14:paraId="2F95BAEB" w14:textId="77777777">
      <w:pPr>
        <w:jc w:val="both"/>
        <w:rPr>
          <w:rFonts w:asciiTheme="majorHAnsi" w:hAnsiTheme="majorHAnsi" w:cstheme="majorHAnsi"/>
        </w:rPr>
      </w:pPr>
    </w:p>
    <w:sectPr w:rsidRPr="00977780" w:rsidR="00977780" w:rsidSect="002506A1">
      <w:footerReference w:type="default" r:id="rId13"/>
      <w:headerReference w:type="first" r:id="rId14"/>
      <w:footerReference w:type="first" r:id="rId15"/>
      <w:pgSz w:w="11906" w:h="16838" w:orient="portrait"/>
      <w:pgMar w:top="567" w:right="851" w:bottom="567" w:left="851" w:header="425" w:footer="102" w:gutter="0"/>
      <w:cols w:space="720"/>
      <w:titlePg/>
      <w:docGrid w:linePitch="360"/>
      <w:headerReference w:type="default" r:id="R39b10aee34fd463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341D" w:rsidRDefault="00E5341D" w14:paraId="7DDADB12" w14:textId="77777777">
      <w:r>
        <w:separator/>
      </w:r>
    </w:p>
  </w:endnote>
  <w:endnote w:type="continuationSeparator" w:id="0">
    <w:p w:rsidR="00E5341D" w:rsidRDefault="00E5341D" w14:paraId="0B80A2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B3010" w:rsidP="00EB3010" w:rsidRDefault="00BB371A" w14:paraId="4813FF27" w14:textId="77777777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813FF38" wp14:editId="4813FF39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751B143">
            <v:shapetype id="_x0000_t32" coordsize="21600,21600" o:oned="t" filled="f" o:spt="32" path="m,l21600,21600e" w14:anchorId="54A513EC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:rsidR="00EB3010" w:rsidP="00EB3010" w:rsidRDefault="00EB3010" w14:paraId="4813FF28" w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:rsidR="00EB3010" w:rsidRDefault="00EB3010" w14:paraId="4813FF2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CB53A0" w:rsidR="00822632" w:rsidP="00822632" w:rsidRDefault="00BB371A" w14:paraId="4813FF35" w14:textId="77777777">
    <w:pPr>
      <w:rPr>
        <w:rFonts w:ascii="Calibri" w:hAnsi="Calibri"/>
        <w:sz w:val="18"/>
        <w:szCs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813FF42" wp14:editId="4813FF43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EF995EF">
            <v:shapetype id="_x0000_t32" coordsize="21600,21600" o:oned="t" filled="f" o:spt="32" path="m,l21600,21600e" w14:anchorId="2B0BCF17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:rsidR="00822632" w:rsidP="00822632" w:rsidRDefault="00822632" w14:paraId="4813FF36" w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Hyperlink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Hyperlink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833A2B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833A2B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:rsidR="00822632" w:rsidRDefault="00822632" w14:paraId="4813FF3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341D" w:rsidRDefault="00E5341D" w14:paraId="04411D35" w14:textId="77777777">
      <w:r>
        <w:separator/>
      </w:r>
    </w:p>
  </w:footnote>
  <w:footnote w:type="continuationSeparator" w:id="0">
    <w:p w:rsidR="00E5341D" w:rsidRDefault="00E5341D" w14:paraId="0DCE590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E1C20" w:rsidRDefault="00BB371A" w14:paraId="4813FF2A" w14:textId="77777777">
    <w:pPr>
      <w:pStyle w:val="Header"/>
      <w:rPr>
        <w:sz w:val="20"/>
        <w:szCs w:val="20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4813FF3A" wp14:editId="4813FF3B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813FF3C" wp14:editId="4813FF3D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BBD1875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C5CF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"/>
          </w:pict>
        </mc:Fallback>
      </mc:AlternateContent>
    </w:r>
  </w:p>
  <w:p w:rsidR="00EB3010" w:rsidP="00EB3010" w:rsidRDefault="00EB3010" w14:paraId="4813FF2B" w14:textId="77777777">
    <w:pPr>
      <w:pStyle w:val="Header"/>
      <w:jc w:val="center"/>
      <w:rPr>
        <w:rFonts w:ascii="Calibri" w:hAnsi="Calibri" w:cs="Calibri"/>
        <w:b/>
      </w:rPr>
    </w:pPr>
  </w:p>
  <w:p w:rsidR="001864EC" w:rsidP="00EB3010" w:rsidRDefault="00EB3010" w14:paraId="4813FF2C" w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:rsidR="001864EC" w:rsidP="00EB3010" w:rsidRDefault="001864EC" w14:paraId="4813FF2D" w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1864EC" w14:paraId="4813FF2E" w14:textId="77777777">
    <w:pPr>
      <w:pStyle w:val="Header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EDCC257" w:rsidRDefault="00BB371A" w14:paraId="4813FF30" w14:textId="09E765D8">
    <w:pPr>
      <w:pStyle w:val="Header"/>
      <w:tabs>
        <w:tab w:val="left" w:pos="7656"/>
      </w:tabs>
      <w:jc w:val="center"/>
      <w:rPr>
        <w:rFonts w:ascii="Calibri" w:hAnsi="Calibri" w:cs="Calibri"/>
        <w:b w:val="1"/>
        <w:bCs w:val="1"/>
      </w:rPr>
    </w:pPr>
    <w:r>
      <w:rPr>
        <w:noProof/>
        <w:lang w:eastAsia="it-IT"/>
      </w:rPr>
      <w:drawing>
        <wp:anchor distT="0" distB="0" distL="114935" distR="114935" simplePos="0" relativeHeight="251657216" behindDoc="0" locked="0" layoutInCell="0" allowOverlap="1" wp14:anchorId="4813FF3E" wp14:editId="4813FF3F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935" distR="114935" simplePos="0" relativeHeight="251656192" behindDoc="0" locked="0" layoutInCell="0" allowOverlap="1" wp14:anchorId="4813FF40" wp14:editId="4813FF41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EDCC257" w:rsidR="0EDCC257">
      <w:rPr>
        <w:rFonts w:ascii="Calibri" w:hAnsi="Calibri" w:cs="Calibri"/>
        <w:b w:val="1"/>
        <w:bCs w:val="1"/>
      </w:rPr>
      <w:t>Ministero dell’Istruzione e del Merito</w:t>
    </w:r>
  </w:p>
  <w:p w:rsidRPr="007C72F8" w:rsidR="00EB3010" w:rsidP="00EB3010" w:rsidRDefault="00EB3010" w14:paraId="4813FF31" w14:textId="77777777">
    <w:pPr>
      <w:pStyle w:val="Header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:rsidRPr="007C72F8" w:rsidR="00EB3010" w:rsidP="00EB3010" w:rsidRDefault="00EB3010" w14:paraId="4813FF32" w14:textId="77777777">
    <w:pPr>
      <w:pStyle w:val="Header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:rsidRPr="007C72F8" w:rsidR="00EB3010" w:rsidP="00EB3010" w:rsidRDefault="00EB3010" w14:paraId="4813FF33" w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:rsidR="00EB3010" w:rsidP="00D02C30" w:rsidRDefault="00EB3010" w14:paraId="4813FF34" w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0EDCC257" w:rsidTr="0EDCC257" w14:paraId="3DE16306">
      <w:trPr>
        <w:trHeight w:val="300"/>
      </w:trPr>
      <w:tc>
        <w:tcPr>
          <w:tcW w:w="3400" w:type="dxa"/>
          <w:tcMar/>
        </w:tcPr>
        <w:p w:rsidR="0EDCC257" w:rsidP="0EDCC257" w:rsidRDefault="0EDCC257" w14:paraId="1DFA45F2" w14:textId="6D47EB55">
          <w:pPr>
            <w:pStyle w:val="Header"/>
            <w:bidi w:val="0"/>
            <w:ind w:left="-115"/>
            <w:jc w:val="left"/>
          </w:pPr>
        </w:p>
      </w:tc>
      <w:tc>
        <w:tcPr>
          <w:tcW w:w="3400" w:type="dxa"/>
          <w:tcMar/>
        </w:tcPr>
        <w:p w:rsidR="0EDCC257" w:rsidP="0EDCC257" w:rsidRDefault="0EDCC257" w14:paraId="7F102DF7" w14:textId="7FDC531C">
          <w:pPr>
            <w:pStyle w:val="Header"/>
            <w:bidi w:val="0"/>
            <w:jc w:val="center"/>
          </w:pPr>
        </w:p>
      </w:tc>
      <w:tc>
        <w:tcPr>
          <w:tcW w:w="3400" w:type="dxa"/>
          <w:tcMar/>
        </w:tcPr>
        <w:p w:rsidR="0EDCC257" w:rsidP="0EDCC257" w:rsidRDefault="0EDCC257" w14:paraId="3CD5CB2B" w14:textId="28F38DD8">
          <w:pPr>
            <w:pStyle w:val="Header"/>
            <w:bidi w:val="0"/>
            <w:ind w:right="-115"/>
            <w:jc w:val="right"/>
          </w:pPr>
        </w:p>
      </w:tc>
    </w:tr>
  </w:tbl>
  <w:p w:rsidR="0EDCC257" w:rsidP="0EDCC257" w:rsidRDefault="0EDCC257" w14:paraId="0296CDBD" w14:textId="7A6207FB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4025D"/>
    <w:multiLevelType w:val="hybridMultilevel"/>
    <w:tmpl w:val="C142B40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CE15C0"/>
    <w:multiLevelType w:val="hybridMultilevel"/>
    <w:tmpl w:val="579EE02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47F1B97"/>
    <w:multiLevelType w:val="hybridMultilevel"/>
    <w:tmpl w:val="F81C0D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235967385">
    <w:abstractNumId w:val="0"/>
  </w:num>
  <w:num w:numId="2" w16cid:durableId="218130963">
    <w:abstractNumId w:val="2"/>
  </w:num>
  <w:num w:numId="3" w16cid:durableId="314843358">
    <w:abstractNumId w:val="9"/>
  </w:num>
  <w:num w:numId="4" w16cid:durableId="1738282740">
    <w:abstractNumId w:val="5"/>
  </w:num>
  <w:num w:numId="5" w16cid:durableId="483544748">
    <w:abstractNumId w:val="8"/>
  </w:num>
  <w:num w:numId="6" w16cid:durableId="799612913">
    <w:abstractNumId w:val="10"/>
  </w:num>
  <w:num w:numId="7" w16cid:durableId="407309085">
    <w:abstractNumId w:val="1"/>
  </w:num>
  <w:num w:numId="8" w16cid:durableId="1143500891">
    <w:abstractNumId w:val="3"/>
  </w:num>
  <w:num w:numId="9" w16cid:durableId="1625961370">
    <w:abstractNumId w:val="6"/>
  </w:num>
  <w:num w:numId="10" w16cid:durableId="1554342836">
    <w:abstractNumId w:val="4"/>
  </w:num>
  <w:num w:numId="11" w16cid:durableId="1698850855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displayBackgroundShape/>
  <w:embedSystemFonts/>
  <w:activeWritingStyle w:lang="it-IT" w:vendorID="64" w:dllVersion="0" w:nlCheck="1" w:checkStyle="0" w:appName="MSWord"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CD2"/>
    <w:rsid w:val="00007E9C"/>
    <w:rsid w:val="0004378C"/>
    <w:rsid w:val="0006217C"/>
    <w:rsid w:val="00096991"/>
    <w:rsid w:val="00097FAC"/>
    <w:rsid w:val="000B0961"/>
    <w:rsid w:val="000B1694"/>
    <w:rsid w:val="000B1E18"/>
    <w:rsid w:val="000E07CD"/>
    <w:rsid w:val="000E74E6"/>
    <w:rsid w:val="00103600"/>
    <w:rsid w:val="00117C57"/>
    <w:rsid w:val="00124EC8"/>
    <w:rsid w:val="00145C6A"/>
    <w:rsid w:val="001624A2"/>
    <w:rsid w:val="001864EC"/>
    <w:rsid w:val="001A7004"/>
    <w:rsid w:val="001C15C2"/>
    <w:rsid w:val="001D5D23"/>
    <w:rsid w:val="00244AA3"/>
    <w:rsid w:val="002478E7"/>
    <w:rsid w:val="002506A1"/>
    <w:rsid w:val="0025305A"/>
    <w:rsid w:val="002542A8"/>
    <w:rsid w:val="00265BB1"/>
    <w:rsid w:val="00280273"/>
    <w:rsid w:val="00280CD2"/>
    <w:rsid w:val="002D1665"/>
    <w:rsid w:val="002F381D"/>
    <w:rsid w:val="00311D9E"/>
    <w:rsid w:val="003263FB"/>
    <w:rsid w:val="003431C6"/>
    <w:rsid w:val="00352A47"/>
    <w:rsid w:val="0037362F"/>
    <w:rsid w:val="00373B79"/>
    <w:rsid w:val="003963D1"/>
    <w:rsid w:val="003A0B81"/>
    <w:rsid w:val="003A5FB0"/>
    <w:rsid w:val="003C1D3D"/>
    <w:rsid w:val="003E4560"/>
    <w:rsid w:val="004014E7"/>
    <w:rsid w:val="00420D8B"/>
    <w:rsid w:val="00454D95"/>
    <w:rsid w:val="00457AC8"/>
    <w:rsid w:val="00471230"/>
    <w:rsid w:val="004A46D8"/>
    <w:rsid w:val="004A6701"/>
    <w:rsid w:val="004C7696"/>
    <w:rsid w:val="004E1C20"/>
    <w:rsid w:val="004F1573"/>
    <w:rsid w:val="005069B0"/>
    <w:rsid w:val="00516199"/>
    <w:rsid w:val="00582924"/>
    <w:rsid w:val="0059199D"/>
    <w:rsid w:val="005C28D2"/>
    <w:rsid w:val="005D6062"/>
    <w:rsid w:val="005D7CA6"/>
    <w:rsid w:val="0067421C"/>
    <w:rsid w:val="00676A7B"/>
    <w:rsid w:val="006844B6"/>
    <w:rsid w:val="006971AF"/>
    <w:rsid w:val="00697BFB"/>
    <w:rsid w:val="006B2ECF"/>
    <w:rsid w:val="006F15A0"/>
    <w:rsid w:val="006F3C4A"/>
    <w:rsid w:val="00700649"/>
    <w:rsid w:val="00720A8B"/>
    <w:rsid w:val="00763DBB"/>
    <w:rsid w:val="00780C4E"/>
    <w:rsid w:val="007860E4"/>
    <w:rsid w:val="007968AB"/>
    <w:rsid w:val="007A0581"/>
    <w:rsid w:val="007A165F"/>
    <w:rsid w:val="007A2892"/>
    <w:rsid w:val="007C72F8"/>
    <w:rsid w:val="007F23A0"/>
    <w:rsid w:val="00822632"/>
    <w:rsid w:val="00827B20"/>
    <w:rsid w:val="00833A2B"/>
    <w:rsid w:val="00835379"/>
    <w:rsid w:val="00840E49"/>
    <w:rsid w:val="008852DC"/>
    <w:rsid w:val="008B2E65"/>
    <w:rsid w:val="008C0DF7"/>
    <w:rsid w:val="008C1526"/>
    <w:rsid w:val="008D7B09"/>
    <w:rsid w:val="009025EA"/>
    <w:rsid w:val="00942382"/>
    <w:rsid w:val="00946876"/>
    <w:rsid w:val="00950DE4"/>
    <w:rsid w:val="00960399"/>
    <w:rsid w:val="00973177"/>
    <w:rsid w:val="00977780"/>
    <w:rsid w:val="00982C12"/>
    <w:rsid w:val="009B0075"/>
    <w:rsid w:val="009C3322"/>
    <w:rsid w:val="009F470E"/>
    <w:rsid w:val="00A03499"/>
    <w:rsid w:val="00A14172"/>
    <w:rsid w:val="00A52D0F"/>
    <w:rsid w:val="00A54A56"/>
    <w:rsid w:val="00A709D3"/>
    <w:rsid w:val="00B01D99"/>
    <w:rsid w:val="00B11450"/>
    <w:rsid w:val="00B16579"/>
    <w:rsid w:val="00B212CA"/>
    <w:rsid w:val="00B24A83"/>
    <w:rsid w:val="00B50550"/>
    <w:rsid w:val="00B52179"/>
    <w:rsid w:val="00B57089"/>
    <w:rsid w:val="00B8535F"/>
    <w:rsid w:val="00B86590"/>
    <w:rsid w:val="00BB371A"/>
    <w:rsid w:val="00BD3FCB"/>
    <w:rsid w:val="00C0706D"/>
    <w:rsid w:val="00C1550D"/>
    <w:rsid w:val="00C45188"/>
    <w:rsid w:val="00C512E5"/>
    <w:rsid w:val="00D020B6"/>
    <w:rsid w:val="00D02C30"/>
    <w:rsid w:val="00D075CD"/>
    <w:rsid w:val="00D20309"/>
    <w:rsid w:val="00D23353"/>
    <w:rsid w:val="00D416A9"/>
    <w:rsid w:val="00D50825"/>
    <w:rsid w:val="00D53519"/>
    <w:rsid w:val="00D85CEE"/>
    <w:rsid w:val="00D91109"/>
    <w:rsid w:val="00DA66A9"/>
    <w:rsid w:val="00DD3DC6"/>
    <w:rsid w:val="00E1716B"/>
    <w:rsid w:val="00E5341D"/>
    <w:rsid w:val="00E62608"/>
    <w:rsid w:val="00E87906"/>
    <w:rsid w:val="00E94EB1"/>
    <w:rsid w:val="00EB3010"/>
    <w:rsid w:val="00EC189F"/>
    <w:rsid w:val="00EC3E73"/>
    <w:rsid w:val="00ED1F8F"/>
    <w:rsid w:val="00EE4C00"/>
    <w:rsid w:val="00EF64A6"/>
    <w:rsid w:val="00F23825"/>
    <w:rsid w:val="00F26DF6"/>
    <w:rsid w:val="00F864B9"/>
    <w:rsid w:val="00FA6035"/>
    <w:rsid w:val="00FC3ED9"/>
    <w:rsid w:val="0EDCC257"/>
    <w:rsid w:val="5F60DCFE"/>
    <w:rsid w:val="6C7BD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13FF12"/>
  <w15:chartTrackingRefBased/>
  <w15:docId w15:val="{9E2D7FDD-170C-4E15-877C-8108AFF0589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03499"/>
    <w:pPr>
      <w:suppressAutoHyphens/>
      <w:textAlignment w:val="baseline"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Carpredefinitoparagrafo1"/>
  </w:style>
  <w:style w:type="character" w:styleId="FollowedHyperlink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Strong">
    <w:name w:val="Strong"/>
    <w:qFormat/>
    <w:rPr>
      <w:b/>
      <w:bCs/>
    </w:rPr>
  </w:style>
  <w:style w:type="paragraph" w:styleId="Titolo1" w:customStyle="1">
    <w:name w:val="Titolo1"/>
    <w:basedOn w:val="Normal"/>
    <w:next w:val="Normal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BodyText">
    <w:name w:val="Body Text"/>
    <w:basedOn w:val="Normal"/>
    <w:pPr>
      <w:widowControl w:val="0"/>
    </w:pPr>
    <w:rPr>
      <w:rFonts w:ascii="Arial" w:hAnsi="Arial" w:cs="Arial"/>
      <w:bCs/>
      <w:spacing w:val="20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BodyTextIndent">
    <w:name w:val="Body Text Indent"/>
    <w:basedOn w:val="Normal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"/>
    <w:rPr>
      <w:sz w:val="22"/>
      <w:szCs w:val="22"/>
    </w:rPr>
  </w:style>
  <w:style w:type="paragraph" w:styleId="Rientrocorpodeltesto21" w:customStyle="1">
    <w:name w:val="Rientro corpo del testo 21"/>
    <w:basedOn w:val="Normal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"/>
    <w:pPr>
      <w:suppressAutoHyphens w:val="0"/>
      <w:spacing w:before="280" w:after="280"/>
      <w:textAlignment w:val="auto"/>
    </w:pPr>
  </w:style>
  <w:style w:type="paragraph" w:styleId="NoSpacing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Relationship Type="http://schemas.openxmlformats.org/officeDocument/2006/relationships/header" Target="header2.xml" Id="R39b10aee34fd463d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FA426C-5B6B-424E-8DE8-9CCEE3C8ED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D66092-7F70-4BFC-871C-6871EB2235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66</revision>
  <lastPrinted>2025-11-02T08:09:00.0000000Z</lastPrinted>
  <dcterms:created xsi:type="dcterms:W3CDTF">2024-11-02T18:14:00.0000000Z</dcterms:created>
  <dcterms:modified xsi:type="dcterms:W3CDTF">2026-06-15T22:00:18.1745731Z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